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B1" w:rsidRDefault="000B5DCF" w:rsidP="00DA36B1">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08468086" wp14:editId="13BD405E">
            <wp:extent cx="2999740" cy="749935"/>
            <wp:effectExtent l="0" t="0" r="0" b="0"/>
            <wp:docPr id="2" name="Picture 2"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749935"/>
                    </a:xfrm>
                    <a:prstGeom prst="rect">
                      <a:avLst/>
                    </a:prstGeom>
                    <a:noFill/>
                    <a:ln>
                      <a:noFill/>
                    </a:ln>
                  </pic:spPr>
                </pic:pic>
              </a:graphicData>
            </a:graphic>
          </wp:inline>
        </w:drawing>
      </w:r>
    </w:p>
    <w:p w:rsidR="00061318" w:rsidRPr="00F3051C" w:rsidRDefault="0011586C" w:rsidP="00061318">
      <w:pPr>
        <w:pStyle w:val="wP1"/>
        <w:jc w:val="center"/>
        <w:rPr>
          <w:rFonts w:asciiTheme="minorHAnsi" w:hAnsiTheme="minorHAnsi" w:cstheme="minorHAnsi"/>
          <w:b/>
          <w:sz w:val="22"/>
          <w:szCs w:val="22"/>
        </w:rPr>
      </w:pPr>
      <w:r>
        <w:rPr>
          <w:rFonts w:asciiTheme="minorHAnsi" w:hAnsiTheme="minorHAnsi" w:cstheme="minorHAnsi"/>
          <w:b/>
          <w:sz w:val="22"/>
          <w:szCs w:val="22"/>
        </w:rPr>
        <w:t>YOUTH</w:t>
      </w:r>
      <w:r w:rsidR="00061318" w:rsidRPr="00F3051C">
        <w:rPr>
          <w:rFonts w:asciiTheme="minorHAnsi" w:hAnsiTheme="minorHAnsi" w:cstheme="minorHAnsi"/>
          <w:b/>
          <w:sz w:val="22"/>
          <w:szCs w:val="22"/>
        </w:rPr>
        <w:t xml:space="preserve"> FORUM MEETING MINUTES</w:t>
      </w:r>
    </w:p>
    <w:p w:rsidR="00061318" w:rsidRPr="00F3051C" w:rsidRDefault="00835B1A" w:rsidP="00835B1A">
      <w:pPr>
        <w:pStyle w:val="wP1"/>
        <w:jc w:val="center"/>
        <w:rPr>
          <w:rFonts w:asciiTheme="minorHAnsi" w:hAnsiTheme="minorHAnsi" w:cstheme="minorHAnsi"/>
          <w:b/>
          <w:sz w:val="22"/>
          <w:szCs w:val="22"/>
        </w:rPr>
      </w:pPr>
      <w:r w:rsidRPr="00F3051C">
        <w:rPr>
          <w:rFonts w:asciiTheme="minorHAnsi" w:hAnsiTheme="minorHAnsi" w:cstheme="minorHAnsi"/>
          <w:b/>
          <w:sz w:val="22"/>
          <w:szCs w:val="22"/>
        </w:rPr>
        <w:t>2</w:t>
      </w:r>
      <w:r w:rsidR="000E75BD" w:rsidRPr="00F3051C">
        <w:rPr>
          <w:rFonts w:asciiTheme="minorHAnsi" w:hAnsiTheme="minorHAnsi" w:cstheme="minorHAnsi"/>
          <w:b/>
          <w:sz w:val="22"/>
          <w:szCs w:val="22"/>
        </w:rPr>
        <w:t>7</w:t>
      </w:r>
      <w:r w:rsidR="000E75BD" w:rsidRPr="00F3051C">
        <w:rPr>
          <w:rFonts w:asciiTheme="minorHAnsi" w:hAnsiTheme="minorHAnsi" w:cstheme="minorHAnsi"/>
          <w:b/>
          <w:sz w:val="22"/>
          <w:szCs w:val="22"/>
          <w:vertAlign w:val="superscript"/>
        </w:rPr>
        <w:t>TH</w:t>
      </w:r>
      <w:r w:rsidR="000E75BD" w:rsidRPr="00F3051C">
        <w:rPr>
          <w:rFonts w:asciiTheme="minorHAnsi" w:hAnsiTheme="minorHAnsi" w:cstheme="minorHAnsi"/>
          <w:b/>
          <w:sz w:val="22"/>
          <w:szCs w:val="22"/>
        </w:rPr>
        <w:t xml:space="preserve"> MARCH </w:t>
      </w:r>
      <w:r w:rsidRPr="00F3051C">
        <w:rPr>
          <w:rFonts w:asciiTheme="minorHAnsi" w:hAnsiTheme="minorHAnsi" w:cstheme="minorHAnsi"/>
          <w:b/>
          <w:sz w:val="22"/>
          <w:szCs w:val="22"/>
        </w:rPr>
        <w:t>2018</w:t>
      </w:r>
    </w:p>
    <w:p w:rsidR="00835B1A" w:rsidRPr="00F3051C" w:rsidRDefault="000E75BD" w:rsidP="00835B1A">
      <w:pPr>
        <w:pStyle w:val="wP1"/>
        <w:jc w:val="center"/>
        <w:rPr>
          <w:rFonts w:asciiTheme="minorHAnsi" w:hAnsiTheme="minorHAnsi" w:cstheme="minorHAnsi"/>
          <w:b/>
          <w:sz w:val="22"/>
          <w:szCs w:val="22"/>
        </w:rPr>
      </w:pPr>
      <w:r w:rsidRPr="00F3051C">
        <w:rPr>
          <w:rFonts w:asciiTheme="minorHAnsi" w:hAnsiTheme="minorHAnsi" w:cstheme="minorHAnsi"/>
          <w:b/>
          <w:sz w:val="22"/>
          <w:szCs w:val="22"/>
        </w:rPr>
        <w:t>TOWN CENTRE LIBRARY, MITCHELLS PLAIN</w:t>
      </w:r>
      <w:bookmarkStart w:id="0" w:name="_GoBack"/>
      <w:bookmarkEnd w:id="0"/>
    </w:p>
    <w:p w:rsidR="00061318" w:rsidRPr="00F3051C" w:rsidRDefault="00AB67B4" w:rsidP="00061318">
      <w:pPr>
        <w:spacing w:after="0"/>
        <w:jc w:val="center"/>
        <w:rPr>
          <w:rFonts w:asciiTheme="minorHAnsi" w:hAnsiTheme="minorHAnsi" w:cstheme="minorHAnsi"/>
          <w:b/>
          <w:sz w:val="22"/>
          <w:szCs w:val="22"/>
        </w:rPr>
      </w:pPr>
      <w:r w:rsidRPr="00F3051C">
        <w:rPr>
          <w:rFonts w:asciiTheme="minorHAnsi" w:hAnsiTheme="minorHAnsi" w:cstheme="minorHAnsi"/>
          <w:b/>
          <w:sz w:val="22"/>
          <w:szCs w:val="22"/>
        </w:rPr>
        <w:t>9:30-12:0</w:t>
      </w:r>
      <w:r w:rsidR="00836A62" w:rsidRPr="00F3051C">
        <w:rPr>
          <w:rFonts w:asciiTheme="minorHAnsi" w:hAnsiTheme="minorHAnsi" w:cstheme="minorHAnsi"/>
          <w:b/>
          <w:sz w:val="22"/>
          <w:szCs w:val="22"/>
        </w:rPr>
        <w:t>0</w:t>
      </w:r>
    </w:p>
    <w:p w:rsidR="00061318" w:rsidRDefault="00061318" w:rsidP="00F3051C">
      <w:pPr>
        <w:pStyle w:val="wP1"/>
        <w:pBdr>
          <w:bottom w:val="single" w:sz="4" w:space="1" w:color="auto"/>
        </w:pBdr>
        <w:rPr>
          <w:rFonts w:asciiTheme="minorHAnsi" w:hAnsiTheme="minorHAnsi" w:cstheme="minorHAnsi"/>
          <w:sz w:val="22"/>
          <w:szCs w:val="22"/>
        </w:rPr>
      </w:pPr>
    </w:p>
    <w:p w:rsidR="00F3051C" w:rsidRPr="00F3051C" w:rsidRDefault="00F3051C" w:rsidP="000E75BD">
      <w:pPr>
        <w:pStyle w:val="wP1"/>
        <w:rPr>
          <w:rFonts w:asciiTheme="minorHAnsi" w:hAnsiTheme="minorHAnsi" w:cstheme="minorHAnsi"/>
          <w:sz w:val="22"/>
          <w:szCs w:val="22"/>
        </w:rPr>
      </w:pPr>
    </w:p>
    <w:p w:rsidR="00061318" w:rsidRPr="00F3051C" w:rsidRDefault="00061318" w:rsidP="00061318">
      <w:pPr>
        <w:pStyle w:val="wP7"/>
        <w:rPr>
          <w:rFonts w:asciiTheme="minorHAnsi" w:hAnsiTheme="minorHAnsi" w:cstheme="minorHAnsi"/>
          <w:b/>
          <w:bCs/>
          <w:sz w:val="22"/>
          <w:szCs w:val="22"/>
        </w:rPr>
      </w:pPr>
      <w:r w:rsidRPr="00F3051C">
        <w:rPr>
          <w:rFonts w:asciiTheme="minorHAnsi" w:hAnsiTheme="minorHAnsi" w:cstheme="minorHAnsi"/>
          <w:b/>
          <w:sz w:val="22"/>
          <w:szCs w:val="22"/>
        </w:rPr>
        <w:t xml:space="preserve">PRESENT:  </w:t>
      </w:r>
      <w:r w:rsidR="00835B1A" w:rsidRPr="00F3051C">
        <w:rPr>
          <w:rFonts w:asciiTheme="minorHAnsi" w:hAnsiTheme="minorHAnsi" w:cstheme="minorHAnsi"/>
          <w:sz w:val="22"/>
          <w:szCs w:val="22"/>
        </w:rPr>
        <w:t xml:space="preserve"> </w:t>
      </w:r>
      <w:r w:rsidR="000F13E4" w:rsidRPr="00F3051C">
        <w:rPr>
          <w:rFonts w:asciiTheme="minorHAnsi" w:hAnsiTheme="minorHAnsi" w:cstheme="minorHAnsi"/>
          <w:sz w:val="22"/>
          <w:szCs w:val="22"/>
        </w:rPr>
        <w:t xml:space="preserve">Cheryl Harper (We Can Change Our World),  </w:t>
      </w:r>
      <w:r w:rsidR="000E75BD" w:rsidRPr="00F3051C">
        <w:rPr>
          <w:rFonts w:asciiTheme="minorHAnsi" w:hAnsiTheme="minorHAnsi" w:cstheme="minorHAnsi"/>
          <w:sz w:val="22"/>
          <w:szCs w:val="22"/>
        </w:rPr>
        <w:t xml:space="preserve">Robert Pietersen (VRCID),  Angelo Simpson (VRCID EPWP), </w:t>
      </w:r>
      <w:r w:rsidR="000F13E4" w:rsidRPr="00F3051C">
        <w:rPr>
          <w:rFonts w:asciiTheme="minorHAnsi" w:hAnsiTheme="minorHAnsi" w:cstheme="minorHAnsi"/>
          <w:sz w:val="22"/>
          <w:szCs w:val="22"/>
        </w:rPr>
        <w:t xml:space="preserve"> </w:t>
      </w:r>
      <w:r w:rsidR="00403283" w:rsidRPr="00F3051C">
        <w:rPr>
          <w:rFonts w:asciiTheme="minorHAnsi" w:hAnsiTheme="minorHAnsi" w:cstheme="minorHAnsi"/>
          <w:sz w:val="22"/>
          <w:szCs w:val="22"/>
        </w:rPr>
        <w:t>Craven Engel (FC</w:t>
      </w:r>
      <w:r w:rsidR="000E75BD" w:rsidRPr="00F3051C">
        <w:rPr>
          <w:rFonts w:asciiTheme="minorHAnsi" w:hAnsiTheme="minorHAnsi" w:cstheme="minorHAnsi"/>
          <w:sz w:val="22"/>
          <w:szCs w:val="22"/>
        </w:rPr>
        <w:t xml:space="preserve">RC/CEASEFIRE),  </w:t>
      </w:r>
      <w:r w:rsidR="000F13E4" w:rsidRPr="00F3051C">
        <w:rPr>
          <w:rFonts w:asciiTheme="minorHAnsi" w:hAnsiTheme="minorHAnsi" w:cstheme="minorHAnsi"/>
          <w:sz w:val="22"/>
          <w:szCs w:val="22"/>
        </w:rPr>
        <w:t>Grizelle</w:t>
      </w:r>
      <w:r w:rsidR="000E75BD" w:rsidRPr="00F3051C">
        <w:rPr>
          <w:rFonts w:asciiTheme="minorHAnsi" w:hAnsiTheme="minorHAnsi" w:cstheme="minorHAnsi"/>
          <w:sz w:val="22"/>
          <w:szCs w:val="22"/>
        </w:rPr>
        <w:t xml:space="preserve"> Jones</w:t>
      </w:r>
      <w:r w:rsidR="00835B1A" w:rsidRPr="00F3051C">
        <w:rPr>
          <w:rFonts w:asciiTheme="minorHAnsi" w:hAnsiTheme="minorHAnsi" w:cstheme="minorHAnsi"/>
          <w:sz w:val="22"/>
          <w:szCs w:val="22"/>
        </w:rPr>
        <w:t xml:space="preserve"> (Catalyx), Candice Amon (L</w:t>
      </w:r>
      <w:r w:rsidR="000F13E4" w:rsidRPr="00F3051C">
        <w:rPr>
          <w:rFonts w:asciiTheme="minorHAnsi" w:hAnsiTheme="minorHAnsi" w:cstheme="minorHAnsi"/>
          <w:sz w:val="22"/>
          <w:szCs w:val="22"/>
        </w:rPr>
        <w:t xml:space="preserve">ife Choices), </w:t>
      </w:r>
      <w:r w:rsidR="00C31471" w:rsidRPr="00F3051C">
        <w:rPr>
          <w:rFonts w:asciiTheme="minorHAnsi" w:hAnsiTheme="minorHAnsi" w:cstheme="minorHAnsi"/>
          <w:sz w:val="22"/>
          <w:szCs w:val="22"/>
        </w:rPr>
        <w:t xml:space="preserve">  Jacque Pietersen (VRCID),  </w:t>
      </w:r>
      <w:r w:rsidR="000E75BD" w:rsidRPr="00F3051C">
        <w:rPr>
          <w:rFonts w:asciiTheme="minorHAnsi" w:hAnsiTheme="minorHAnsi" w:cstheme="minorHAnsi"/>
          <w:sz w:val="22"/>
          <w:szCs w:val="22"/>
        </w:rPr>
        <w:t xml:space="preserve">Jamie-Lee Adams (COAST),  </w:t>
      </w:r>
      <w:proofErr w:type="spellStart"/>
      <w:r w:rsidR="000E75BD" w:rsidRPr="00F3051C">
        <w:rPr>
          <w:rFonts w:asciiTheme="minorHAnsi" w:hAnsiTheme="minorHAnsi" w:cstheme="minorHAnsi"/>
          <w:sz w:val="22"/>
          <w:szCs w:val="22"/>
        </w:rPr>
        <w:t>Caila</w:t>
      </w:r>
      <w:proofErr w:type="spellEnd"/>
      <w:r w:rsidR="000E75BD" w:rsidRPr="00F3051C">
        <w:rPr>
          <w:rFonts w:asciiTheme="minorHAnsi" w:hAnsiTheme="minorHAnsi" w:cstheme="minorHAnsi"/>
          <w:sz w:val="22"/>
          <w:szCs w:val="22"/>
        </w:rPr>
        <w:t xml:space="preserve"> </w:t>
      </w:r>
      <w:proofErr w:type="spellStart"/>
      <w:r w:rsidR="000E75BD" w:rsidRPr="00F3051C">
        <w:rPr>
          <w:rFonts w:asciiTheme="minorHAnsi" w:hAnsiTheme="minorHAnsi" w:cstheme="minorHAnsi"/>
          <w:sz w:val="22"/>
          <w:szCs w:val="22"/>
        </w:rPr>
        <w:t>Pietersen</w:t>
      </w:r>
      <w:proofErr w:type="spellEnd"/>
      <w:r w:rsidR="000E75BD" w:rsidRPr="00F3051C">
        <w:rPr>
          <w:rFonts w:asciiTheme="minorHAnsi" w:hAnsiTheme="minorHAnsi" w:cstheme="minorHAnsi"/>
          <w:sz w:val="22"/>
          <w:szCs w:val="22"/>
        </w:rPr>
        <w:t xml:space="preserve"> (VRCID), </w:t>
      </w:r>
      <w:r w:rsidR="00C31471" w:rsidRPr="00F3051C">
        <w:rPr>
          <w:rFonts w:asciiTheme="minorHAnsi" w:hAnsiTheme="minorHAnsi" w:cstheme="minorHAnsi"/>
          <w:sz w:val="22"/>
          <w:szCs w:val="22"/>
        </w:rPr>
        <w:t xml:space="preserve"> </w:t>
      </w:r>
      <w:r w:rsidR="00554B0B" w:rsidRPr="00F3051C">
        <w:rPr>
          <w:rFonts w:asciiTheme="minorHAnsi" w:hAnsiTheme="minorHAnsi" w:cstheme="minorHAnsi"/>
          <w:sz w:val="22"/>
          <w:szCs w:val="22"/>
        </w:rPr>
        <w:t>Colleen Brookes-Gain (WCSCF)</w:t>
      </w:r>
      <w:r w:rsidR="000E75BD" w:rsidRPr="00F3051C">
        <w:rPr>
          <w:rFonts w:asciiTheme="minorHAnsi" w:hAnsiTheme="minorHAnsi" w:cstheme="minorHAnsi"/>
          <w:sz w:val="22"/>
          <w:szCs w:val="22"/>
        </w:rPr>
        <w:t>, Norma V.D. Merwe (VRCID EPWP).</w:t>
      </w:r>
    </w:p>
    <w:p w:rsidR="00061318" w:rsidRPr="00F3051C" w:rsidRDefault="00061318" w:rsidP="00061318">
      <w:pPr>
        <w:pStyle w:val="wP7"/>
        <w:rPr>
          <w:rFonts w:asciiTheme="minorHAnsi" w:hAnsiTheme="minorHAnsi" w:cstheme="minorHAnsi"/>
          <w:b/>
          <w:bCs/>
          <w:sz w:val="22"/>
          <w:szCs w:val="22"/>
        </w:rPr>
      </w:pPr>
    </w:p>
    <w:p w:rsidR="00061318" w:rsidRPr="00F3051C" w:rsidRDefault="00061318" w:rsidP="00061318">
      <w:pPr>
        <w:pStyle w:val="wP7"/>
        <w:rPr>
          <w:rFonts w:asciiTheme="minorHAnsi" w:hAnsiTheme="minorHAnsi" w:cstheme="minorHAnsi"/>
          <w:bCs/>
          <w:sz w:val="22"/>
          <w:szCs w:val="22"/>
        </w:rPr>
      </w:pPr>
      <w:r w:rsidRPr="00F3051C">
        <w:rPr>
          <w:rFonts w:asciiTheme="minorHAnsi" w:hAnsiTheme="minorHAnsi" w:cstheme="minorHAnsi"/>
          <w:b/>
          <w:bCs/>
          <w:sz w:val="22"/>
          <w:szCs w:val="22"/>
        </w:rPr>
        <w:t>APOLOGIES</w:t>
      </w:r>
      <w:r w:rsidR="00554B0B" w:rsidRPr="00F3051C">
        <w:rPr>
          <w:rFonts w:asciiTheme="minorHAnsi" w:hAnsiTheme="minorHAnsi" w:cstheme="minorHAnsi"/>
          <w:bCs/>
          <w:sz w:val="22"/>
          <w:szCs w:val="22"/>
        </w:rPr>
        <w:t xml:space="preserve">:  </w:t>
      </w:r>
      <w:r w:rsidR="00C31471" w:rsidRPr="00F3051C">
        <w:rPr>
          <w:rFonts w:asciiTheme="minorHAnsi" w:hAnsiTheme="minorHAnsi" w:cstheme="minorHAnsi"/>
          <w:sz w:val="22"/>
          <w:szCs w:val="22"/>
        </w:rPr>
        <w:t>Janice King (WCSCF),</w:t>
      </w:r>
      <w:r w:rsidR="00874306" w:rsidRPr="00F3051C">
        <w:rPr>
          <w:rFonts w:asciiTheme="minorHAnsi" w:hAnsiTheme="minorHAnsi" w:cstheme="minorHAnsi"/>
          <w:sz w:val="22"/>
          <w:szCs w:val="22"/>
        </w:rPr>
        <w:t xml:space="preserve"> </w:t>
      </w:r>
      <w:r w:rsidR="000F13E4" w:rsidRPr="00F3051C">
        <w:rPr>
          <w:rFonts w:asciiTheme="minorHAnsi" w:hAnsiTheme="minorHAnsi" w:cstheme="minorHAnsi"/>
          <w:sz w:val="22"/>
          <w:szCs w:val="22"/>
        </w:rPr>
        <w:t>Christopher Louw (HARAMBEE), Aarief Samodien (HARAMBEE), Vuyokazi Magobiyane</w:t>
      </w:r>
      <w:r w:rsidR="000E75BD" w:rsidRPr="00F3051C">
        <w:rPr>
          <w:rFonts w:asciiTheme="minorHAnsi" w:hAnsiTheme="minorHAnsi" w:cstheme="minorHAnsi"/>
          <w:sz w:val="22"/>
          <w:szCs w:val="22"/>
        </w:rPr>
        <w:t xml:space="preserve">,  Dean Ramjoomia,  Sally </w:t>
      </w:r>
      <w:r w:rsidR="008A1290" w:rsidRPr="00F3051C">
        <w:rPr>
          <w:rFonts w:asciiTheme="minorHAnsi" w:hAnsiTheme="minorHAnsi" w:cstheme="minorHAnsi"/>
          <w:sz w:val="22"/>
          <w:szCs w:val="22"/>
        </w:rPr>
        <w:t>Nascimento (Catalyx),  Marissa D</w:t>
      </w:r>
      <w:r w:rsidR="000E75BD" w:rsidRPr="00F3051C">
        <w:rPr>
          <w:rFonts w:asciiTheme="minorHAnsi" w:hAnsiTheme="minorHAnsi" w:cstheme="minorHAnsi"/>
          <w:sz w:val="22"/>
          <w:szCs w:val="22"/>
        </w:rPr>
        <w:t>ane (SA-Yes)</w:t>
      </w:r>
    </w:p>
    <w:p w:rsidR="00F3051C" w:rsidRPr="00F3051C" w:rsidRDefault="00F3051C" w:rsidP="00F3051C">
      <w:pPr>
        <w:pStyle w:val="wP7"/>
        <w:pBdr>
          <w:bottom w:val="single" w:sz="4" w:space="1" w:color="auto"/>
        </w:pBdr>
        <w:rPr>
          <w:rFonts w:asciiTheme="minorHAnsi" w:hAnsiTheme="minorHAnsi" w:cstheme="minorHAnsi"/>
          <w:sz w:val="22"/>
          <w:szCs w:val="22"/>
        </w:rPr>
      </w:pPr>
    </w:p>
    <w:p w:rsidR="00F3051C" w:rsidRDefault="00F3051C" w:rsidP="00874306">
      <w:pPr>
        <w:spacing w:after="0"/>
        <w:rPr>
          <w:rFonts w:asciiTheme="minorHAnsi" w:hAnsiTheme="minorHAnsi" w:cstheme="minorHAnsi"/>
          <w:color w:val="000000"/>
          <w:sz w:val="22"/>
          <w:szCs w:val="22"/>
        </w:rPr>
      </w:pPr>
    </w:p>
    <w:p w:rsidR="00F3051C" w:rsidRDefault="00F3051C" w:rsidP="00F3051C">
      <w:pPr>
        <w:spacing w:after="0"/>
        <w:rPr>
          <w:rFonts w:asciiTheme="minorHAnsi" w:hAnsiTheme="minorHAnsi" w:cstheme="minorHAnsi"/>
          <w:color w:val="000000"/>
          <w:sz w:val="22"/>
          <w:szCs w:val="22"/>
        </w:rPr>
      </w:pPr>
    </w:p>
    <w:p w:rsidR="00F3051C" w:rsidRPr="00F3051C" w:rsidRDefault="00061318" w:rsidP="00F3051C">
      <w:pPr>
        <w:pStyle w:val="ListParagraph"/>
        <w:numPr>
          <w:ilvl w:val="0"/>
          <w:numId w:val="47"/>
        </w:numPr>
        <w:spacing w:after="0" w:line="240" w:lineRule="auto"/>
        <w:ind w:left="426" w:hanging="426"/>
        <w:rPr>
          <w:rFonts w:asciiTheme="minorHAnsi" w:hAnsiTheme="minorHAnsi" w:cstheme="minorHAnsi"/>
          <w:color w:val="000000"/>
        </w:rPr>
      </w:pPr>
      <w:r w:rsidRPr="00F3051C">
        <w:rPr>
          <w:rFonts w:asciiTheme="minorHAnsi" w:hAnsiTheme="minorHAnsi" w:cstheme="minorHAnsi"/>
          <w:b/>
          <w:color w:val="000000"/>
        </w:rPr>
        <w:t>WELCOME</w:t>
      </w:r>
      <w:r w:rsidR="00F3051C" w:rsidRPr="00F3051C">
        <w:rPr>
          <w:rFonts w:asciiTheme="minorHAnsi" w:hAnsiTheme="minorHAnsi" w:cstheme="minorHAnsi"/>
          <w:b/>
          <w:color w:val="000000"/>
        </w:rPr>
        <w:t xml:space="preserve"> &amp;</w:t>
      </w:r>
      <w:r w:rsidR="00F3051C" w:rsidRPr="00F3051C">
        <w:rPr>
          <w:rFonts w:asciiTheme="minorHAnsi" w:hAnsiTheme="minorHAnsi" w:cstheme="minorHAnsi"/>
          <w:bCs/>
          <w:color w:val="000000"/>
        </w:rPr>
        <w:t xml:space="preserve"> I</w:t>
      </w:r>
      <w:r w:rsidR="00F3051C" w:rsidRPr="00F3051C">
        <w:rPr>
          <w:rFonts w:asciiTheme="minorHAnsi" w:hAnsiTheme="minorHAnsi" w:cstheme="minorHAnsi"/>
          <w:b/>
          <w:bCs/>
          <w:color w:val="000000"/>
        </w:rPr>
        <w:t>NTRODUCTION</w:t>
      </w:r>
      <w:r w:rsidRPr="00F3051C">
        <w:rPr>
          <w:rFonts w:asciiTheme="minorHAnsi" w:hAnsiTheme="minorHAnsi" w:cstheme="minorHAnsi"/>
          <w:bCs/>
          <w:color w:val="000000"/>
        </w:rPr>
        <w:t>:</w:t>
      </w:r>
      <w:r w:rsidR="00554B0B" w:rsidRPr="00F3051C">
        <w:rPr>
          <w:rFonts w:asciiTheme="minorHAnsi" w:hAnsiTheme="minorHAnsi" w:cstheme="minorHAnsi"/>
          <w:bCs/>
          <w:color w:val="000000"/>
        </w:rPr>
        <w:t xml:space="preserve"> </w:t>
      </w:r>
      <w:r w:rsidR="00C31471" w:rsidRPr="00F3051C">
        <w:rPr>
          <w:rFonts w:asciiTheme="minorHAnsi" w:hAnsiTheme="minorHAnsi" w:cstheme="minorHAnsi"/>
          <w:bCs/>
          <w:color w:val="000000"/>
        </w:rPr>
        <w:t>Colleen</w:t>
      </w:r>
      <w:r w:rsidR="00874306" w:rsidRPr="00F3051C">
        <w:rPr>
          <w:rFonts w:asciiTheme="minorHAnsi" w:hAnsiTheme="minorHAnsi" w:cstheme="minorHAnsi"/>
          <w:bCs/>
          <w:color w:val="000000"/>
        </w:rPr>
        <w:t xml:space="preserve"> </w:t>
      </w:r>
      <w:r w:rsidR="00874306" w:rsidRPr="00F3051C">
        <w:rPr>
          <w:rFonts w:asciiTheme="minorHAnsi" w:hAnsiTheme="minorHAnsi" w:cstheme="minorHAnsi"/>
          <w:color w:val="000000"/>
        </w:rPr>
        <w:t>welcomed</w:t>
      </w:r>
      <w:r w:rsidR="00554B0B" w:rsidRPr="00F3051C">
        <w:rPr>
          <w:rFonts w:asciiTheme="minorHAnsi" w:hAnsiTheme="minorHAnsi" w:cstheme="minorHAnsi"/>
          <w:color w:val="000000"/>
        </w:rPr>
        <w:t xml:space="preserve"> everyone</w:t>
      </w:r>
      <w:r w:rsidR="00F3051C">
        <w:rPr>
          <w:rFonts w:asciiTheme="minorHAnsi" w:hAnsiTheme="minorHAnsi" w:cstheme="minorHAnsi"/>
          <w:color w:val="000000"/>
        </w:rPr>
        <w:t xml:space="preserve"> and i</w:t>
      </w:r>
      <w:r w:rsidR="007842BC" w:rsidRPr="00F3051C">
        <w:rPr>
          <w:rFonts w:asciiTheme="minorHAnsi" w:hAnsiTheme="minorHAnsi" w:cstheme="minorHAnsi"/>
          <w:bCs/>
          <w:color w:val="000000"/>
        </w:rPr>
        <w:t>ntroduc</w:t>
      </w:r>
      <w:r w:rsidR="00F3051C">
        <w:rPr>
          <w:rFonts w:asciiTheme="minorHAnsi" w:hAnsiTheme="minorHAnsi" w:cstheme="minorHAnsi"/>
          <w:bCs/>
          <w:color w:val="000000"/>
        </w:rPr>
        <w:t>tions went around the room.  E</w:t>
      </w:r>
      <w:r w:rsidR="007842BC" w:rsidRPr="00F3051C">
        <w:rPr>
          <w:rFonts w:asciiTheme="minorHAnsi" w:hAnsiTheme="minorHAnsi" w:cstheme="minorHAnsi"/>
          <w:bCs/>
          <w:color w:val="000000"/>
        </w:rPr>
        <w:t xml:space="preserve">ach delegate gave a brief description of their </w:t>
      </w:r>
      <w:proofErr w:type="spellStart"/>
      <w:r w:rsidR="007842BC" w:rsidRPr="00F3051C">
        <w:rPr>
          <w:rFonts w:asciiTheme="minorHAnsi" w:hAnsiTheme="minorHAnsi" w:cstheme="minorHAnsi"/>
          <w:bCs/>
          <w:color w:val="000000"/>
        </w:rPr>
        <w:t>or</w:t>
      </w:r>
      <w:r w:rsidR="00637A9B" w:rsidRPr="00F3051C">
        <w:rPr>
          <w:rFonts w:asciiTheme="minorHAnsi" w:hAnsiTheme="minorHAnsi" w:cstheme="minorHAnsi"/>
          <w:bCs/>
          <w:color w:val="000000"/>
        </w:rPr>
        <w:t>g</w:t>
      </w:r>
      <w:r w:rsidR="00F3051C">
        <w:rPr>
          <w:rFonts w:asciiTheme="minorHAnsi" w:hAnsiTheme="minorHAnsi" w:cstheme="minorHAnsi"/>
          <w:bCs/>
          <w:color w:val="000000"/>
        </w:rPr>
        <w:t>anisation</w:t>
      </w:r>
      <w:proofErr w:type="spellEnd"/>
      <w:r w:rsidR="00637A9B" w:rsidRPr="00F3051C">
        <w:rPr>
          <w:rFonts w:asciiTheme="minorHAnsi" w:hAnsiTheme="minorHAnsi" w:cstheme="minorHAnsi"/>
          <w:bCs/>
          <w:color w:val="000000"/>
        </w:rPr>
        <w:t>.</w:t>
      </w:r>
    </w:p>
    <w:p w:rsidR="00F3051C" w:rsidRPr="00F3051C" w:rsidRDefault="00F3051C" w:rsidP="00F3051C">
      <w:pPr>
        <w:pStyle w:val="ListParagraph"/>
        <w:spacing w:after="0" w:line="240" w:lineRule="auto"/>
        <w:ind w:left="426"/>
        <w:rPr>
          <w:rFonts w:asciiTheme="minorHAnsi" w:hAnsiTheme="minorHAnsi" w:cstheme="minorHAnsi"/>
          <w:color w:val="000000"/>
        </w:rPr>
      </w:pPr>
    </w:p>
    <w:p w:rsidR="00F3051C" w:rsidRPr="00F3051C" w:rsidRDefault="00F3051C" w:rsidP="00F3051C">
      <w:pPr>
        <w:pStyle w:val="ListParagraph"/>
        <w:numPr>
          <w:ilvl w:val="0"/>
          <w:numId w:val="47"/>
        </w:numPr>
        <w:spacing w:after="0" w:line="240" w:lineRule="auto"/>
        <w:ind w:left="426" w:hanging="426"/>
        <w:rPr>
          <w:rFonts w:asciiTheme="minorHAnsi" w:hAnsiTheme="minorHAnsi" w:cstheme="minorHAnsi"/>
          <w:bCs/>
          <w:color w:val="000000"/>
        </w:rPr>
      </w:pPr>
      <w:r w:rsidRPr="00F3051C">
        <w:rPr>
          <w:rFonts w:asciiTheme="minorHAnsi" w:hAnsiTheme="minorHAnsi" w:cstheme="minorHAnsi"/>
          <w:b/>
          <w:bCs/>
          <w:color w:val="000000"/>
        </w:rPr>
        <w:t xml:space="preserve">FEEDBACK.  </w:t>
      </w:r>
    </w:p>
    <w:p w:rsidR="005D3C33" w:rsidRPr="00F3051C" w:rsidRDefault="005D3C33" w:rsidP="00F3051C">
      <w:pPr>
        <w:spacing w:after="0"/>
        <w:rPr>
          <w:rFonts w:asciiTheme="minorHAnsi" w:hAnsiTheme="minorHAnsi" w:cstheme="minorHAnsi"/>
          <w:bCs/>
          <w:color w:val="000000"/>
        </w:rPr>
      </w:pPr>
      <w:r w:rsidRPr="00F3051C">
        <w:rPr>
          <w:rFonts w:asciiTheme="minorHAnsi" w:hAnsiTheme="minorHAnsi" w:cstheme="minorHAnsi"/>
          <w:bCs/>
          <w:color w:val="000000"/>
        </w:rPr>
        <w:t>The first meeting for the year focused on Youth Employment readi</w:t>
      </w:r>
      <w:r w:rsidR="00A60AD9" w:rsidRPr="00F3051C">
        <w:rPr>
          <w:rFonts w:asciiTheme="minorHAnsi" w:hAnsiTheme="minorHAnsi" w:cstheme="minorHAnsi"/>
          <w:bCs/>
          <w:color w:val="000000"/>
        </w:rPr>
        <w:t xml:space="preserve">ness, skills training </w:t>
      </w:r>
      <w:r w:rsidRPr="00F3051C">
        <w:rPr>
          <w:rFonts w:asciiTheme="minorHAnsi" w:hAnsiTheme="minorHAnsi" w:cstheme="minorHAnsi"/>
          <w:bCs/>
          <w:color w:val="000000"/>
        </w:rPr>
        <w:t xml:space="preserve">and the challenges associated with finding employment. </w:t>
      </w:r>
      <w:r w:rsidR="00F3051C">
        <w:rPr>
          <w:rFonts w:asciiTheme="minorHAnsi" w:hAnsiTheme="minorHAnsi" w:cstheme="minorHAnsi"/>
          <w:bCs/>
          <w:color w:val="000000"/>
        </w:rPr>
        <w:t>One of the challenges were that</w:t>
      </w:r>
      <w:r w:rsidRPr="00F3051C">
        <w:rPr>
          <w:rFonts w:asciiTheme="minorHAnsi" w:hAnsiTheme="minorHAnsi" w:cstheme="minorHAnsi"/>
          <w:bCs/>
          <w:color w:val="000000"/>
        </w:rPr>
        <w:t xml:space="preserve"> many youth were dropping out of school and were </w:t>
      </w:r>
      <w:r w:rsidR="00F3051C">
        <w:rPr>
          <w:rFonts w:asciiTheme="minorHAnsi" w:hAnsiTheme="minorHAnsi" w:cstheme="minorHAnsi"/>
          <w:bCs/>
          <w:color w:val="000000"/>
        </w:rPr>
        <w:t xml:space="preserve">unskilled in </w:t>
      </w:r>
      <w:r w:rsidRPr="00F3051C">
        <w:rPr>
          <w:rFonts w:asciiTheme="minorHAnsi" w:hAnsiTheme="minorHAnsi" w:cstheme="minorHAnsi"/>
          <w:bCs/>
          <w:color w:val="000000"/>
        </w:rPr>
        <w:t xml:space="preserve">how to conduct themselves in an </w:t>
      </w:r>
      <w:r w:rsidR="00A60AD9" w:rsidRPr="00F3051C">
        <w:rPr>
          <w:rFonts w:asciiTheme="minorHAnsi" w:hAnsiTheme="minorHAnsi" w:cstheme="minorHAnsi"/>
          <w:bCs/>
          <w:color w:val="000000"/>
        </w:rPr>
        <w:t>intervi</w:t>
      </w:r>
      <w:r w:rsidR="00F3051C">
        <w:rPr>
          <w:rFonts w:asciiTheme="minorHAnsi" w:hAnsiTheme="minorHAnsi" w:cstheme="minorHAnsi"/>
          <w:bCs/>
          <w:color w:val="000000"/>
        </w:rPr>
        <w:t xml:space="preserve">ew, </w:t>
      </w:r>
      <w:r w:rsidR="00A60AD9" w:rsidRPr="00F3051C">
        <w:rPr>
          <w:rFonts w:asciiTheme="minorHAnsi" w:hAnsiTheme="minorHAnsi" w:cstheme="minorHAnsi"/>
          <w:bCs/>
          <w:color w:val="000000"/>
        </w:rPr>
        <w:t>hold down a job</w:t>
      </w:r>
      <w:r w:rsidR="00F3051C">
        <w:rPr>
          <w:rFonts w:asciiTheme="minorHAnsi" w:hAnsiTheme="minorHAnsi" w:cstheme="minorHAnsi"/>
          <w:bCs/>
          <w:color w:val="000000"/>
        </w:rPr>
        <w:t>, etc.  Hence “</w:t>
      </w:r>
      <w:proofErr w:type="spellStart"/>
      <w:r w:rsidR="00F3051C">
        <w:rPr>
          <w:rFonts w:asciiTheme="minorHAnsi" w:hAnsiTheme="minorHAnsi" w:cstheme="minorHAnsi"/>
          <w:bCs/>
          <w:color w:val="000000"/>
        </w:rPr>
        <w:t>Lifeskills</w:t>
      </w:r>
      <w:proofErr w:type="spellEnd"/>
      <w:r w:rsidR="00F3051C">
        <w:rPr>
          <w:rFonts w:asciiTheme="minorHAnsi" w:hAnsiTheme="minorHAnsi" w:cstheme="minorHAnsi"/>
          <w:bCs/>
          <w:color w:val="000000"/>
        </w:rPr>
        <w:t xml:space="preserve">” is an important focus of </w:t>
      </w:r>
      <w:proofErr w:type="gramStart"/>
      <w:r w:rsidR="00F3051C">
        <w:rPr>
          <w:rFonts w:asciiTheme="minorHAnsi" w:hAnsiTheme="minorHAnsi" w:cstheme="minorHAnsi"/>
          <w:bCs/>
          <w:color w:val="000000"/>
        </w:rPr>
        <w:t>Employment Readiness Agencies</w:t>
      </w:r>
      <w:proofErr w:type="gramEnd"/>
      <w:r w:rsidR="00A60AD9" w:rsidRPr="00F3051C">
        <w:rPr>
          <w:rFonts w:asciiTheme="minorHAnsi" w:hAnsiTheme="minorHAnsi" w:cstheme="minorHAnsi"/>
          <w:bCs/>
          <w:color w:val="000000"/>
        </w:rPr>
        <w:t xml:space="preserve"> skills trainin</w:t>
      </w:r>
      <w:r w:rsidR="00F3051C">
        <w:rPr>
          <w:rFonts w:asciiTheme="minorHAnsi" w:hAnsiTheme="minorHAnsi" w:cstheme="minorHAnsi"/>
          <w:bCs/>
          <w:color w:val="000000"/>
        </w:rPr>
        <w:t xml:space="preserve">g.  It is also </w:t>
      </w:r>
      <w:proofErr w:type="spellStart"/>
      <w:r w:rsidR="00F3051C">
        <w:rPr>
          <w:rFonts w:asciiTheme="minorHAnsi" w:hAnsiTheme="minorHAnsi" w:cstheme="minorHAnsi"/>
          <w:bCs/>
          <w:color w:val="000000"/>
        </w:rPr>
        <w:t>recognised</w:t>
      </w:r>
      <w:proofErr w:type="spellEnd"/>
      <w:r w:rsidR="00F3051C">
        <w:rPr>
          <w:rFonts w:asciiTheme="minorHAnsi" w:hAnsiTheme="minorHAnsi" w:cstheme="minorHAnsi"/>
          <w:bCs/>
          <w:color w:val="000000"/>
        </w:rPr>
        <w:t xml:space="preserve"> that High S</w:t>
      </w:r>
      <w:r w:rsidR="00A60AD9" w:rsidRPr="00F3051C">
        <w:rPr>
          <w:rFonts w:asciiTheme="minorHAnsi" w:hAnsiTheme="minorHAnsi" w:cstheme="minorHAnsi"/>
          <w:bCs/>
          <w:color w:val="000000"/>
        </w:rPr>
        <w:t xml:space="preserve">chools </w:t>
      </w:r>
      <w:r w:rsidR="00F3051C">
        <w:rPr>
          <w:rFonts w:asciiTheme="minorHAnsi" w:hAnsiTheme="minorHAnsi" w:cstheme="minorHAnsi"/>
          <w:bCs/>
          <w:color w:val="000000"/>
        </w:rPr>
        <w:t>are</w:t>
      </w:r>
      <w:r w:rsidR="00A60AD9" w:rsidRPr="00F3051C">
        <w:rPr>
          <w:rFonts w:asciiTheme="minorHAnsi" w:hAnsiTheme="minorHAnsi" w:cstheme="minorHAnsi"/>
          <w:bCs/>
          <w:color w:val="000000"/>
        </w:rPr>
        <w:t xml:space="preserve"> not </w:t>
      </w:r>
      <w:r w:rsidR="00F3051C">
        <w:rPr>
          <w:rFonts w:asciiTheme="minorHAnsi" w:hAnsiTheme="minorHAnsi" w:cstheme="minorHAnsi"/>
          <w:bCs/>
          <w:color w:val="000000"/>
        </w:rPr>
        <w:t>helping to make</w:t>
      </w:r>
      <w:r w:rsidR="00A60AD9" w:rsidRPr="00F3051C">
        <w:rPr>
          <w:rFonts w:asciiTheme="minorHAnsi" w:hAnsiTheme="minorHAnsi" w:cstheme="minorHAnsi"/>
          <w:bCs/>
          <w:color w:val="000000"/>
        </w:rPr>
        <w:t xml:space="preserve"> youth </w:t>
      </w:r>
      <w:r w:rsidR="00F3051C" w:rsidRPr="00F3051C">
        <w:rPr>
          <w:rFonts w:asciiTheme="minorHAnsi" w:hAnsiTheme="minorHAnsi" w:cstheme="minorHAnsi"/>
          <w:bCs/>
          <w:color w:val="000000"/>
        </w:rPr>
        <w:t xml:space="preserve">EMPLOYABLE </w:t>
      </w:r>
      <w:r w:rsidR="00F3051C">
        <w:rPr>
          <w:rFonts w:asciiTheme="minorHAnsi" w:hAnsiTheme="minorHAnsi" w:cstheme="minorHAnsi"/>
          <w:bCs/>
          <w:color w:val="000000"/>
        </w:rPr>
        <w:t>(with</w:t>
      </w:r>
      <w:r w:rsidR="00A60AD9" w:rsidRPr="00F3051C">
        <w:rPr>
          <w:rFonts w:asciiTheme="minorHAnsi" w:hAnsiTheme="minorHAnsi" w:cstheme="minorHAnsi"/>
          <w:bCs/>
          <w:color w:val="000000"/>
        </w:rPr>
        <w:t xml:space="preserve"> one</w:t>
      </w:r>
      <w:r w:rsidR="00E30481" w:rsidRPr="00F3051C">
        <w:rPr>
          <w:rFonts w:asciiTheme="minorHAnsi" w:hAnsiTheme="minorHAnsi" w:cstheme="minorHAnsi"/>
          <w:bCs/>
          <w:color w:val="000000"/>
        </w:rPr>
        <w:t xml:space="preserve"> career day </w:t>
      </w:r>
      <w:r w:rsidR="00F3051C">
        <w:rPr>
          <w:rFonts w:asciiTheme="minorHAnsi" w:hAnsiTheme="minorHAnsi" w:cstheme="minorHAnsi"/>
          <w:bCs/>
          <w:color w:val="000000"/>
        </w:rPr>
        <w:t xml:space="preserve">and </w:t>
      </w:r>
      <w:r w:rsidR="00E30481" w:rsidRPr="00F3051C">
        <w:rPr>
          <w:rFonts w:asciiTheme="minorHAnsi" w:hAnsiTheme="minorHAnsi" w:cstheme="minorHAnsi"/>
          <w:bCs/>
          <w:color w:val="000000"/>
        </w:rPr>
        <w:t>limited career choices</w:t>
      </w:r>
      <w:r w:rsidR="00F3051C">
        <w:rPr>
          <w:rFonts w:asciiTheme="minorHAnsi" w:hAnsiTheme="minorHAnsi" w:cstheme="minorHAnsi"/>
          <w:bCs/>
          <w:color w:val="000000"/>
        </w:rPr>
        <w:t>)</w:t>
      </w:r>
      <w:r w:rsidR="00E30481" w:rsidRPr="00F3051C">
        <w:rPr>
          <w:rFonts w:asciiTheme="minorHAnsi" w:hAnsiTheme="minorHAnsi" w:cstheme="minorHAnsi"/>
          <w:bCs/>
          <w:color w:val="000000"/>
        </w:rPr>
        <w:t xml:space="preserve">. </w:t>
      </w:r>
      <w:r w:rsidR="00F3051C">
        <w:rPr>
          <w:rFonts w:asciiTheme="minorHAnsi" w:hAnsiTheme="minorHAnsi" w:cstheme="minorHAnsi"/>
          <w:bCs/>
          <w:color w:val="000000"/>
        </w:rPr>
        <w:t xml:space="preserve"> </w:t>
      </w:r>
      <w:r w:rsidR="00E30481" w:rsidRPr="00F3051C">
        <w:rPr>
          <w:rFonts w:asciiTheme="minorHAnsi" w:hAnsiTheme="minorHAnsi" w:cstheme="minorHAnsi"/>
          <w:bCs/>
          <w:color w:val="000000"/>
        </w:rPr>
        <w:t xml:space="preserve">It was </w:t>
      </w:r>
      <w:r w:rsidR="00F3051C">
        <w:rPr>
          <w:rFonts w:asciiTheme="minorHAnsi" w:hAnsiTheme="minorHAnsi" w:cstheme="minorHAnsi"/>
          <w:bCs/>
          <w:color w:val="000000"/>
        </w:rPr>
        <w:t xml:space="preserve">suggested </w:t>
      </w:r>
      <w:r w:rsidR="00E30481" w:rsidRPr="00F3051C">
        <w:rPr>
          <w:rFonts w:asciiTheme="minorHAnsi" w:hAnsiTheme="minorHAnsi" w:cstheme="minorHAnsi"/>
          <w:bCs/>
          <w:color w:val="000000"/>
        </w:rPr>
        <w:t xml:space="preserve">that CNOYO look at garnering a meeting </w:t>
      </w:r>
      <w:r w:rsidR="00D97338">
        <w:rPr>
          <w:rFonts w:asciiTheme="minorHAnsi" w:hAnsiTheme="minorHAnsi" w:cstheme="minorHAnsi"/>
          <w:bCs/>
          <w:color w:val="000000"/>
        </w:rPr>
        <w:t xml:space="preserve">to LINK </w:t>
      </w:r>
      <w:r w:rsidR="00E30481" w:rsidRPr="00F3051C">
        <w:rPr>
          <w:rFonts w:asciiTheme="minorHAnsi" w:hAnsiTheme="minorHAnsi" w:cstheme="minorHAnsi"/>
          <w:bCs/>
          <w:color w:val="000000"/>
        </w:rPr>
        <w:t>WCED</w:t>
      </w:r>
      <w:r w:rsidR="00D97338">
        <w:rPr>
          <w:rFonts w:asciiTheme="minorHAnsi" w:hAnsiTheme="minorHAnsi" w:cstheme="minorHAnsi"/>
          <w:bCs/>
          <w:color w:val="000000"/>
        </w:rPr>
        <w:t xml:space="preserve"> and Employment Readiness A</w:t>
      </w:r>
      <w:r w:rsidR="00E30481" w:rsidRPr="00F3051C">
        <w:rPr>
          <w:rFonts w:asciiTheme="minorHAnsi" w:hAnsiTheme="minorHAnsi" w:cstheme="minorHAnsi"/>
          <w:bCs/>
          <w:color w:val="000000"/>
        </w:rPr>
        <w:t>gencies a</w:t>
      </w:r>
      <w:r w:rsidR="00C9753D" w:rsidRPr="00F3051C">
        <w:rPr>
          <w:rFonts w:asciiTheme="minorHAnsi" w:hAnsiTheme="minorHAnsi" w:cstheme="minorHAnsi"/>
          <w:bCs/>
          <w:color w:val="000000"/>
        </w:rPr>
        <w:t xml:space="preserve">nd </w:t>
      </w:r>
      <w:r w:rsidR="00D97338">
        <w:rPr>
          <w:rFonts w:asciiTheme="minorHAnsi" w:hAnsiTheme="minorHAnsi" w:cstheme="minorHAnsi"/>
          <w:bCs/>
          <w:color w:val="000000"/>
        </w:rPr>
        <w:t>B</w:t>
      </w:r>
      <w:r w:rsidR="00B91198" w:rsidRPr="00F3051C">
        <w:rPr>
          <w:rFonts w:asciiTheme="minorHAnsi" w:hAnsiTheme="minorHAnsi" w:cstheme="minorHAnsi"/>
          <w:bCs/>
          <w:color w:val="000000"/>
        </w:rPr>
        <w:t xml:space="preserve">usinesses </w:t>
      </w:r>
      <w:r w:rsidR="00D97338">
        <w:rPr>
          <w:rFonts w:asciiTheme="minorHAnsi" w:hAnsiTheme="minorHAnsi" w:cstheme="minorHAnsi"/>
          <w:bCs/>
          <w:color w:val="000000"/>
        </w:rPr>
        <w:t>(possible I</w:t>
      </w:r>
      <w:r w:rsidR="00C9753D" w:rsidRPr="00F3051C">
        <w:rPr>
          <w:rFonts w:asciiTheme="minorHAnsi" w:hAnsiTheme="minorHAnsi" w:cstheme="minorHAnsi"/>
          <w:bCs/>
          <w:color w:val="000000"/>
        </w:rPr>
        <w:t>ntern</w:t>
      </w:r>
      <w:r w:rsidR="00D97338">
        <w:rPr>
          <w:rFonts w:asciiTheme="minorHAnsi" w:hAnsiTheme="minorHAnsi" w:cstheme="minorHAnsi"/>
          <w:bCs/>
          <w:color w:val="000000"/>
        </w:rPr>
        <w:t xml:space="preserve">ships).  The aim is to </w:t>
      </w:r>
      <w:r w:rsidR="00B91198" w:rsidRPr="00F3051C">
        <w:rPr>
          <w:rFonts w:asciiTheme="minorHAnsi" w:hAnsiTheme="minorHAnsi" w:cstheme="minorHAnsi"/>
          <w:bCs/>
          <w:color w:val="000000"/>
        </w:rPr>
        <w:t>offer</w:t>
      </w:r>
      <w:r w:rsidR="00E30481" w:rsidRPr="00F3051C">
        <w:rPr>
          <w:rFonts w:asciiTheme="minorHAnsi" w:hAnsiTheme="minorHAnsi" w:cstheme="minorHAnsi"/>
          <w:bCs/>
          <w:color w:val="000000"/>
        </w:rPr>
        <w:t xml:space="preserve"> youth a broader perspective wrt to future </w:t>
      </w:r>
      <w:r w:rsidR="00813700" w:rsidRPr="00F3051C">
        <w:rPr>
          <w:rFonts w:asciiTheme="minorHAnsi" w:hAnsiTheme="minorHAnsi" w:cstheme="minorHAnsi"/>
          <w:bCs/>
          <w:color w:val="000000"/>
        </w:rPr>
        <w:t>employment</w:t>
      </w:r>
      <w:r w:rsidR="00B91198" w:rsidRPr="00F3051C">
        <w:rPr>
          <w:rFonts w:asciiTheme="minorHAnsi" w:hAnsiTheme="minorHAnsi" w:cstheme="minorHAnsi"/>
          <w:bCs/>
          <w:color w:val="000000"/>
        </w:rPr>
        <w:t xml:space="preserve"> and not limit or demoralize them.</w:t>
      </w:r>
    </w:p>
    <w:p w:rsidR="000D6264" w:rsidRPr="00F3051C" w:rsidRDefault="000D6264" w:rsidP="00F3051C">
      <w:pPr>
        <w:spacing w:after="0"/>
        <w:rPr>
          <w:rFonts w:asciiTheme="minorHAnsi" w:hAnsiTheme="minorHAnsi" w:cstheme="minorHAnsi"/>
          <w:color w:val="000000"/>
          <w:sz w:val="22"/>
          <w:szCs w:val="22"/>
        </w:rPr>
      </w:pPr>
    </w:p>
    <w:p w:rsidR="00C31471" w:rsidRPr="00F3051C" w:rsidRDefault="00D97338" w:rsidP="00D97338">
      <w:pPr>
        <w:pStyle w:val="ListParagraph"/>
        <w:numPr>
          <w:ilvl w:val="0"/>
          <w:numId w:val="47"/>
        </w:numPr>
        <w:spacing w:before="2" w:after="2" w:line="240" w:lineRule="auto"/>
        <w:ind w:left="426" w:hanging="426"/>
        <w:rPr>
          <w:rFonts w:asciiTheme="minorHAnsi" w:hAnsiTheme="minorHAnsi" w:cstheme="minorHAnsi"/>
          <w:color w:val="000000"/>
        </w:rPr>
      </w:pPr>
      <w:r w:rsidRPr="00F3051C">
        <w:rPr>
          <w:rFonts w:asciiTheme="minorHAnsi" w:hAnsiTheme="minorHAnsi" w:cstheme="minorHAnsi"/>
          <w:b/>
          <w:color w:val="000000"/>
        </w:rPr>
        <w:t>MEETING TOPIC</w:t>
      </w:r>
      <w:r w:rsidR="00C31471" w:rsidRPr="00F3051C">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sidR="000F13E4" w:rsidRPr="00D97338">
        <w:rPr>
          <w:rFonts w:asciiTheme="minorHAnsi" w:hAnsiTheme="minorHAnsi" w:cstheme="minorHAnsi"/>
          <w:b/>
          <w:color w:val="000000"/>
        </w:rPr>
        <w:t>Gang Involvement, Criminal records and the Impact on our Youth</w:t>
      </w:r>
      <w:r w:rsidR="00C31471" w:rsidRPr="00F3051C">
        <w:rPr>
          <w:rFonts w:asciiTheme="minorHAnsi" w:hAnsiTheme="minorHAnsi" w:cstheme="minorHAnsi"/>
          <w:color w:val="000000"/>
        </w:rPr>
        <w:t xml:space="preserve">  </w:t>
      </w:r>
    </w:p>
    <w:p w:rsidR="00C31471" w:rsidRDefault="00874306" w:rsidP="00D97338">
      <w:pPr>
        <w:pStyle w:val="ListParagraph"/>
        <w:spacing w:before="2" w:after="2" w:line="240" w:lineRule="auto"/>
        <w:ind w:left="2160" w:firstLine="720"/>
        <w:rPr>
          <w:rFonts w:asciiTheme="minorHAnsi" w:hAnsiTheme="minorHAnsi" w:cstheme="minorHAnsi"/>
          <w:b/>
          <w:color w:val="000000"/>
        </w:rPr>
      </w:pPr>
      <w:r w:rsidRPr="00F3051C">
        <w:rPr>
          <w:rFonts w:asciiTheme="minorHAnsi" w:hAnsiTheme="minorHAnsi" w:cstheme="minorHAnsi"/>
          <w:b/>
          <w:color w:val="000000"/>
        </w:rPr>
        <w:t>Guest Speaker</w:t>
      </w:r>
      <w:r w:rsidR="00135670" w:rsidRPr="00F3051C">
        <w:rPr>
          <w:rFonts w:asciiTheme="minorHAnsi" w:hAnsiTheme="minorHAnsi" w:cstheme="minorHAnsi"/>
          <w:b/>
          <w:color w:val="000000"/>
        </w:rPr>
        <w:t>:</w:t>
      </w:r>
      <w:r w:rsidR="00C31471" w:rsidRPr="00F3051C">
        <w:rPr>
          <w:rFonts w:asciiTheme="minorHAnsi" w:hAnsiTheme="minorHAnsi" w:cstheme="minorHAnsi"/>
          <w:b/>
          <w:color w:val="000000"/>
        </w:rPr>
        <w:t xml:space="preserve"> </w:t>
      </w:r>
      <w:r w:rsidR="00B91198" w:rsidRPr="00F3051C">
        <w:rPr>
          <w:rFonts w:asciiTheme="minorHAnsi" w:hAnsiTheme="minorHAnsi" w:cstheme="minorHAnsi"/>
          <w:b/>
          <w:color w:val="000000"/>
        </w:rPr>
        <w:t xml:space="preserve"> Craven Engel - </w:t>
      </w:r>
      <w:r w:rsidR="006E651F" w:rsidRPr="00F3051C">
        <w:rPr>
          <w:rFonts w:asciiTheme="minorHAnsi" w:hAnsiTheme="minorHAnsi" w:cstheme="minorHAnsi"/>
          <w:b/>
          <w:color w:val="000000"/>
        </w:rPr>
        <w:t>CeaseFire</w:t>
      </w:r>
      <w:r w:rsidR="00B91198" w:rsidRPr="00F3051C">
        <w:rPr>
          <w:rFonts w:asciiTheme="minorHAnsi" w:hAnsiTheme="minorHAnsi" w:cstheme="minorHAnsi"/>
          <w:b/>
          <w:color w:val="000000"/>
        </w:rPr>
        <w:t xml:space="preserve"> &amp; FCRC, </w:t>
      </w:r>
      <w:r w:rsidR="000F13E4" w:rsidRPr="00F3051C">
        <w:rPr>
          <w:rFonts w:asciiTheme="minorHAnsi" w:hAnsiTheme="minorHAnsi" w:cstheme="minorHAnsi"/>
          <w:b/>
          <w:color w:val="000000"/>
        </w:rPr>
        <w:t>Hanover Park</w:t>
      </w:r>
    </w:p>
    <w:p w:rsidR="00D97338" w:rsidRPr="00F3051C" w:rsidRDefault="00D97338" w:rsidP="00D97338">
      <w:pPr>
        <w:pStyle w:val="ListParagraph"/>
        <w:spacing w:before="2" w:after="2" w:line="240" w:lineRule="auto"/>
        <w:ind w:left="2160" w:firstLine="720"/>
        <w:rPr>
          <w:rFonts w:asciiTheme="minorHAnsi" w:hAnsiTheme="minorHAnsi" w:cstheme="minorHAnsi"/>
          <w:b/>
          <w:color w:val="000000"/>
        </w:rPr>
      </w:pPr>
    </w:p>
    <w:p w:rsidR="00D97338" w:rsidRPr="00D97338" w:rsidRDefault="00D97338" w:rsidP="00D97338">
      <w:pPr>
        <w:pStyle w:val="ListParagraph"/>
        <w:spacing w:before="2" w:after="2" w:line="240" w:lineRule="auto"/>
        <w:ind w:left="0"/>
        <w:jc w:val="center"/>
        <w:rPr>
          <w:rFonts w:asciiTheme="minorHAnsi" w:hAnsiTheme="minorHAnsi" w:cstheme="minorHAnsi"/>
          <w:b/>
          <w:color w:val="0070C0"/>
          <w:u w:val="single"/>
        </w:rPr>
      </w:pPr>
      <w:r w:rsidRPr="00D97338">
        <w:rPr>
          <w:rFonts w:asciiTheme="minorHAnsi" w:hAnsiTheme="minorHAnsi" w:cstheme="minorHAnsi"/>
          <w:b/>
          <w:color w:val="0070C0"/>
          <w:u w:val="single"/>
        </w:rPr>
        <w:t>POINTS TO PONDER:</w:t>
      </w:r>
    </w:p>
    <w:p w:rsidR="00D97338" w:rsidRPr="00D97338" w:rsidRDefault="00D97338" w:rsidP="00D97338">
      <w:pPr>
        <w:pStyle w:val="ListParagraph"/>
        <w:numPr>
          <w:ilvl w:val="0"/>
          <w:numId w:val="49"/>
        </w:numPr>
        <w:spacing w:before="2" w:after="2" w:line="240" w:lineRule="auto"/>
        <w:rPr>
          <w:rFonts w:asciiTheme="minorHAnsi" w:hAnsiTheme="minorHAnsi" w:cstheme="minorHAnsi"/>
          <w:color w:val="0070C0"/>
        </w:rPr>
      </w:pPr>
      <w:r w:rsidRPr="00D97338">
        <w:rPr>
          <w:rFonts w:asciiTheme="minorHAnsi" w:hAnsiTheme="minorHAnsi" w:cstheme="minorHAnsi"/>
          <w:b/>
          <w:color w:val="0070C0"/>
        </w:rPr>
        <w:t xml:space="preserve">Currently there are 1000 youth languishing in </w:t>
      </w:r>
      <w:proofErr w:type="spellStart"/>
      <w:r w:rsidRPr="00D97338">
        <w:rPr>
          <w:rFonts w:asciiTheme="minorHAnsi" w:hAnsiTheme="minorHAnsi" w:cstheme="minorHAnsi"/>
          <w:b/>
          <w:color w:val="0070C0"/>
        </w:rPr>
        <w:t>Pollsmoor</w:t>
      </w:r>
      <w:proofErr w:type="spellEnd"/>
      <w:r w:rsidRPr="00D97338">
        <w:rPr>
          <w:rFonts w:asciiTheme="minorHAnsi" w:hAnsiTheme="minorHAnsi" w:cstheme="minorHAnsi"/>
          <w:b/>
          <w:color w:val="0070C0"/>
        </w:rPr>
        <w:t xml:space="preserve">, doing nothing with </w:t>
      </w:r>
      <w:r w:rsidRPr="00D97338">
        <w:rPr>
          <w:rFonts w:asciiTheme="minorHAnsi" w:hAnsiTheme="minorHAnsi" w:cstheme="minorHAnsi"/>
          <w:color w:val="0070C0"/>
        </w:rPr>
        <w:t xml:space="preserve">their time, waiting on their Legal Aid lawyer who shows up on a Friday resulting in very few youth getting to see their lawyer. What could be done about these youth…some program was definitely called for. </w:t>
      </w:r>
    </w:p>
    <w:p w:rsidR="00D97338" w:rsidRPr="00D97338" w:rsidRDefault="00D97338" w:rsidP="00D97338">
      <w:pPr>
        <w:pStyle w:val="ListParagraph"/>
        <w:numPr>
          <w:ilvl w:val="0"/>
          <w:numId w:val="49"/>
        </w:numPr>
        <w:spacing w:before="2" w:after="2" w:line="240" w:lineRule="auto"/>
        <w:rPr>
          <w:rFonts w:asciiTheme="minorHAnsi" w:hAnsiTheme="minorHAnsi" w:cstheme="minorHAnsi"/>
          <w:color w:val="0070C0"/>
          <w:shd w:val="clear" w:color="auto" w:fill="FFFFFF"/>
        </w:rPr>
      </w:pPr>
      <w:r w:rsidRPr="00D97338">
        <w:rPr>
          <w:rFonts w:asciiTheme="minorHAnsi" w:hAnsiTheme="minorHAnsi" w:cstheme="minorHAnsi"/>
          <w:color w:val="0070C0"/>
        </w:rPr>
        <w:t>T</w:t>
      </w:r>
      <w:r w:rsidRPr="00D97338">
        <w:rPr>
          <w:rFonts w:asciiTheme="minorHAnsi" w:hAnsiTheme="minorHAnsi" w:cstheme="minorHAnsi"/>
          <w:color w:val="0070C0"/>
          <w:shd w:val="clear" w:color="auto" w:fill="FFFFFF"/>
        </w:rPr>
        <w:t xml:space="preserve">he problems of drugs and gangsterism coupled with high levels of poverty are related to the housing developments introduced as part of the Apartheid </w:t>
      </w:r>
      <w:r w:rsidRPr="00D97338">
        <w:rPr>
          <w:rFonts w:asciiTheme="minorHAnsi" w:hAnsiTheme="minorHAnsi" w:cstheme="minorHAnsi"/>
          <w:b/>
          <w:color w:val="0070C0"/>
          <w:shd w:val="clear" w:color="auto" w:fill="FFFFFF"/>
        </w:rPr>
        <w:t xml:space="preserve">spatial planning model </w:t>
      </w:r>
      <w:r w:rsidRPr="00D97338">
        <w:rPr>
          <w:rFonts w:asciiTheme="minorHAnsi" w:hAnsiTheme="minorHAnsi" w:cstheme="minorHAnsi"/>
          <w:color w:val="0070C0"/>
          <w:shd w:val="clear" w:color="auto" w:fill="FFFFFF"/>
        </w:rPr>
        <w:t xml:space="preserve">that followed the forced removals due to the Group Areas Act signed into law on 27 April 1950.  This nefarious spatial planning model is still followed when new housing developments are created around Cape Town - with equally disastrous results. </w:t>
      </w:r>
    </w:p>
    <w:p w:rsidR="00D97338" w:rsidRPr="00F3051C" w:rsidRDefault="00D97338" w:rsidP="00D97338">
      <w:pPr>
        <w:pStyle w:val="ListParagraph"/>
        <w:spacing w:before="2" w:after="2" w:line="240" w:lineRule="auto"/>
        <w:rPr>
          <w:rFonts w:asciiTheme="minorHAnsi" w:hAnsiTheme="minorHAnsi" w:cstheme="minorHAnsi"/>
          <w:color w:val="000000"/>
        </w:rPr>
      </w:pPr>
    </w:p>
    <w:p w:rsidR="00444265" w:rsidRDefault="00D97338" w:rsidP="00F3051C">
      <w:pPr>
        <w:pStyle w:val="ListParagraph"/>
        <w:spacing w:before="2" w:after="2" w:line="240" w:lineRule="auto"/>
        <w:ind w:left="0"/>
        <w:rPr>
          <w:rFonts w:asciiTheme="minorHAnsi" w:hAnsiTheme="minorHAnsi" w:cstheme="minorHAnsi"/>
          <w:color w:val="000000"/>
        </w:rPr>
      </w:pPr>
      <w:proofErr w:type="gramStart"/>
      <w:r>
        <w:rPr>
          <w:rFonts w:asciiTheme="minorHAnsi" w:hAnsiTheme="minorHAnsi" w:cstheme="minorHAnsi"/>
          <w:color w:val="000000"/>
        </w:rPr>
        <w:t>HISTORY of CEASEFIRE.</w:t>
      </w:r>
      <w:proofErr w:type="gramEnd"/>
      <w:r>
        <w:rPr>
          <w:rFonts w:asciiTheme="minorHAnsi" w:hAnsiTheme="minorHAnsi" w:cstheme="minorHAnsi"/>
          <w:color w:val="000000"/>
        </w:rPr>
        <w:t xml:space="preserve">  Originally f</w:t>
      </w:r>
      <w:r w:rsidR="00594D40" w:rsidRPr="00F3051C">
        <w:rPr>
          <w:rFonts w:asciiTheme="minorHAnsi" w:hAnsiTheme="minorHAnsi" w:cstheme="minorHAnsi"/>
          <w:color w:val="000000"/>
          <w:shd w:val="clear" w:color="auto" w:fill="FFFFFF"/>
        </w:rPr>
        <w:t xml:space="preserve">ounded in Illinois, USA in 1995 by </w:t>
      </w:r>
      <w:proofErr w:type="spellStart"/>
      <w:r w:rsidR="00594D40" w:rsidRPr="00F3051C">
        <w:rPr>
          <w:rFonts w:asciiTheme="minorHAnsi" w:hAnsiTheme="minorHAnsi" w:cstheme="minorHAnsi"/>
          <w:color w:val="000000"/>
          <w:shd w:val="clear" w:color="auto" w:fill="FFFFFF"/>
        </w:rPr>
        <w:t>Dr</w:t>
      </w:r>
      <w:proofErr w:type="spellEnd"/>
      <w:r w:rsidR="00594D40" w:rsidRPr="00F3051C">
        <w:rPr>
          <w:rFonts w:asciiTheme="minorHAnsi" w:hAnsiTheme="minorHAnsi" w:cstheme="minorHAnsi"/>
          <w:color w:val="000000"/>
          <w:shd w:val="clear" w:color="auto" w:fill="FFFFFF"/>
        </w:rPr>
        <w:t xml:space="preserve"> Gary </w:t>
      </w:r>
      <w:proofErr w:type="spellStart"/>
      <w:r>
        <w:rPr>
          <w:rFonts w:asciiTheme="minorHAnsi" w:hAnsiTheme="minorHAnsi" w:cstheme="minorHAnsi"/>
          <w:color w:val="000000"/>
          <w:shd w:val="clear" w:color="auto" w:fill="FFFFFF"/>
        </w:rPr>
        <w:t>Slutkin</w:t>
      </w:r>
      <w:proofErr w:type="spellEnd"/>
      <w:r>
        <w:rPr>
          <w:rFonts w:asciiTheme="minorHAnsi" w:hAnsiTheme="minorHAnsi" w:cstheme="minorHAnsi"/>
          <w:color w:val="000000"/>
          <w:shd w:val="clear" w:color="auto" w:fill="FFFFFF"/>
        </w:rPr>
        <w:t xml:space="preserve">, </w:t>
      </w:r>
      <w:proofErr w:type="spellStart"/>
      <w:r w:rsidR="00594D40" w:rsidRPr="00F3051C">
        <w:rPr>
          <w:rFonts w:asciiTheme="minorHAnsi" w:hAnsiTheme="minorHAnsi" w:cstheme="minorHAnsi"/>
          <w:color w:val="000000"/>
          <w:shd w:val="clear" w:color="auto" w:fill="FFFFFF"/>
        </w:rPr>
        <w:t>CeaseFire</w:t>
      </w:r>
      <w:proofErr w:type="spellEnd"/>
      <w:r w:rsidR="00594D40" w:rsidRPr="00F3051C">
        <w:rPr>
          <w:rFonts w:asciiTheme="minorHAnsi" w:hAnsiTheme="minorHAnsi" w:cstheme="minorHAnsi"/>
          <w:color w:val="000000"/>
          <w:shd w:val="clear" w:color="auto" w:fill="FFFFFF"/>
        </w:rPr>
        <w:t xml:space="preserve"> takes a </w:t>
      </w:r>
      <w:r w:rsidR="00594D40" w:rsidRPr="00F3051C">
        <w:rPr>
          <w:rFonts w:asciiTheme="minorHAnsi" w:hAnsiTheme="minorHAnsi" w:cstheme="minorHAnsi"/>
          <w:b/>
          <w:color w:val="000000"/>
          <w:shd w:val="clear" w:color="auto" w:fill="FFFFFF"/>
        </w:rPr>
        <w:t xml:space="preserve">public health </w:t>
      </w:r>
      <w:r w:rsidR="001B6883" w:rsidRPr="00F3051C">
        <w:rPr>
          <w:rFonts w:asciiTheme="minorHAnsi" w:hAnsiTheme="minorHAnsi" w:cstheme="minorHAnsi"/>
          <w:b/>
          <w:color w:val="000000"/>
          <w:shd w:val="clear" w:color="auto" w:fill="FFFFFF"/>
        </w:rPr>
        <w:t xml:space="preserve">approach </w:t>
      </w:r>
      <w:r w:rsidR="001B6883" w:rsidRPr="00D97338">
        <w:rPr>
          <w:rFonts w:asciiTheme="minorHAnsi" w:hAnsiTheme="minorHAnsi" w:cstheme="minorHAnsi"/>
          <w:color w:val="000000"/>
          <w:shd w:val="clear" w:color="auto" w:fill="FFFFFF"/>
        </w:rPr>
        <w:t>(many gangsters suffer from TB and HIV Aids</w:t>
      </w:r>
      <w:r w:rsidR="001B6883" w:rsidRPr="00F3051C">
        <w:rPr>
          <w:rFonts w:asciiTheme="minorHAnsi" w:hAnsiTheme="minorHAnsi" w:cstheme="minorHAnsi"/>
          <w:b/>
          <w:color w:val="000000"/>
          <w:shd w:val="clear" w:color="auto" w:fill="FFFFFF"/>
        </w:rPr>
        <w:t>)</w:t>
      </w:r>
      <w:r w:rsidR="00594D40" w:rsidRPr="00F3051C">
        <w:rPr>
          <w:rFonts w:asciiTheme="minorHAnsi" w:hAnsiTheme="minorHAnsi" w:cstheme="minorHAnsi"/>
          <w:b/>
          <w:color w:val="000000"/>
          <w:shd w:val="clear" w:color="auto" w:fill="FFFFFF"/>
        </w:rPr>
        <w:t xml:space="preserve"> </w:t>
      </w:r>
      <w:r w:rsidR="00594D40" w:rsidRPr="00F3051C">
        <w:rPr>
          <w:rFonts w:asciiTheme="minorHAnsi" w:hAnsiTheme="minorHAnsi" w:cstheme="minorHAnsi"/>
          <w:color w:val="000000"/>
          <w:shd w:val="clear" w:color="auto" w:fill="FFFFFF"/>
        </w:rPr>
        <w:t>to fighting gun violence.</w:t>
      </w:r>
      <w:r>
        <w:rPr>
          <w:rFonts w:asciiTheme="minorHAnsi" w:hAnsiTheme="minorHAnsi" w:cstheme="minorHAnsi"/>
          <w:color w:val="000000"/>
          <w:shd w:val="clear" w:color="auto" w:fill="FFFFFF"/>
        </w:rPr>
        <w:t xml:space="preserve">  </w:t>
      </w:r>
      <w:r w:rsidR="007B6D7B" w:rsidRPr="00F3051C">
        <w:rPr>
          <w:rFonts w:asciiTheme="minorHAnsi" w:hAnsiTheme="minorHAnsi" w:cstheme="minorHAnsi"/>
          <w:color w:val="000000"/>
          <w:shd w:val="clear" w:color="auto" w:fill="FFFFFF"/>
        </w:rPr>
        <w:t xml:space="preserve"> </w:t>
      </w:r>
      <w:r w:rsidR="001B6883" w:rsidRPr="00F3051C">
        <w:rPr>
          <w:rFonts w:asciiTheme="minorHAnsi" w:hAnsiTheme="minorHAnsi" w:cstheme="minorHAnsi"/>
          <w:color w:val="000000"/>
        </w:rPr>
        <w:t>It was brought</w:t>
      </w:r>
      <w:r w:rsidR="008A1290" w:rsidRPr="00F3051C">
        <w:rPr>
          <w:rFonts w:asciiTheme="minorHAnsi" w:hAnsiTheme="minorHAnsi" w:cstheme="minorHAnsi"/>
          <w:color w:val="000000"/>
        </w:rPr>
        <w:t xml:space="preserve"> to SA and the pilot wa</w:t>
      </w:r>
      <w:r w:rsidR="001B6883" w:rsidRPr="00F3051C">
        <w:rPr>
          <w:rFonts w:asciiTheme="minorHAnsi" w:hAnsiTheme="minorHAnsi" w:cstheme="minorHAnsi"/>
          <w:color w:val="000000"/>
        </w:rPr>
        <w:t>s implemented in Hanover Park, u</w:t>
      </w:r>
      <w:r w:rsidR="00F33709" w:rsidRPr="00F3051C">
        <w:rPr>
          <w:rFonts w:asciiTheme="minorHAnsi" w:hAnsiTheme="minorHAnsi" w:cstheme="minorHAnsi"/>
          <w:bCs/>
          <w:color w:val="000000"/>
          <w:shd w:val="clear" w:color="auto" w:fill="FFFFFF"/>
        </w:rPr>
        <w:t>nder the leadership of</w:t>
      </w:r>
      <w:r w:rsidR="00C726A8" w:rsidRPr="00F3051C">
        <w:rPr>
          <w:rFonts w:asciiTheme="minorHAnsi" w:hAnsiTheme="minorHAnsi" w:cstheme="minorHAnsi"/>
          <w:bCs/>
          <w:color w:val="000000"/>
          <w:shd w:val="clear" w:color="auto" w:fill="FFFFFF"/>
        </w:rPr>
        <w:t xml:space="preserve"> Pastor Craven Engel from </w:t>
      </w:r>
      <w:r w:rsidR="00F33709" w:rsidRPr="00F3051C">
        <w:rPr>
          <w:rFonts w:asciiTheme="minorHAnsi" w:hAnsiTheme="minorHAnsi" w:cstheme="minorHAnsi"/>
          <w:bCs/>
          <w:color w:val="000000"/>
          <w:shd w:val="clear" w:color="auto" w:fill="FFFFFF"/>
        </w:rPr>
        <w:t>Hanover Park</w:t>
      </w:r>
      <w:r>
        <w:rPr>
          <w:rFonts w:asciiTheme="minorHAnsi" w:hAnsiTheme="minorHAnsi" w:cstheme="minorHAnsi"/>
          <w:bCs/>
          <w:color w:val="000000"/>
          <w:shd w:val="clear" w:color="auto" w:fill="FFFFFF"/>
        </w:rPr>
        <w:t>,</w:t>
      </w:r>
      <w:r w:rsidR="00F33709" w:rsidRPr="00F3051C">
        <w:rPr>
          <w:rFonts w:asciiTheme="minorHAnsi" w:hAnsiTheme="minorHAnsi" w:cstheme="minorHAnsi"/>
          <w:bCs/>
          <w:color w:val="000000"/>
          <w:shd w:val="clear" w:color="auto" w:fill="FFFFFF"/>
        </w:rPr>
        <w:t xml:space="preserve"> </w:t>
      </w:r>
      <w:r w:rsidR="001B6883" w:rsidRPr="00F3051C">
        <w:rPr>
          <w:rFonts w:asciiTheme="minorHAnsi" w:hAnsiTheme="minorHAnsi" w:cstheme="minorHAnsi"/>
          <w:bCs/>
          <w:color w:val="000000"/>
          <w:shd w:val="clear" w:color="auto" w:fill="FFFFFF"/>
        </w:rPr>
        <w:t xml:space="preserve">who </w:t>
      </w:r>
      <w:r>
        <w:rPr>
          <w:rFonts w:asciiTheme="minorHAnsi" w:hAnsiTheme="minorHAnsi" w:cstheme="minorHAnsi"/>
          <w:bCs/>
          <w:color w:val="000000"/>
          <w:shd w:val="clear" w:color="auto" w:fill="FFFFFF"/>
        </w:rPr>
        <w:t xml:space="preserve">operates </w:t>
      </w:r>
      <w:r w:rsidRPr="00F3051C">
        <w:rPr>
          <w:rFonts w:asciiTheme="minorHAnsi" w:hAnsiTheme="minorHAnsi" w:cstheme="minorHAnsi"/>
          <w:bCs/>
          <w:color w:val="000000"/>
          <w:shd w:val="clear" w:color="auto" w:fill="FFFFFF"/>
        </w:rPr>
        <w:t>a church ministry that runs a number of outreach programs</w:t>
      </w:r>
      <w:r w:rsidRPr="00F3051C">
        <w:rPr>
          <w:rFonts w:asciiTheme="minorHAnsi" w:hAnsiTheme="minorHAnsi" w:cstheme="minorHAnsi"/>
          <w:color w:val="000000"/>
        </w:rPr>
        <w:t xml:space="preserve"> </w:t>
      </w:r>
      <w:r>
        <w:rPr>
          <w:rFonts w:asciiTheme="minorHAnsi" w:hAnsiTheme="minorHAnsi" w:cstheme="minorHAnsi"/>
          <w:bCs/>
          <w:color w:val="000000"/>
          <w:shd w:val="clear" w:color="auto" w:fill="FFFFFF"/>
        </w:rPr>
        <w:t>from</w:t>
      </w:r>
      <w:r w:rsidR="00F33709" w:rsidRPr="00F3051C">
        <w:rPr>
          <w:rFonts w:asciiTheme="minorHAnsi" w:hAnsiTheme="minorHAnsi" w:cstheme="minorHAnsi"/>
          <w:bCs/>
          <w:color w:val="000000"/>
          <w:shd w:val="clear" w:color="auto" w:fill="FFFFFF"/>
        </w:rPr>
        <w:t xml:space="preserve"> </w:t>
      </w:r>
      <w:r w:rsidRPr="00D97338">
        <w:rPr>
          <w:rFonts w:asciiTheme="minorHAnsi" w:hAnsiTheme="minorHAnsi" w:cstheme="minorHAnsi"/>
          <w:bCs/>
          <w:color w:val="000000"/>
          <w:shd w:val="clear" w:color="auto" w:fill="FFFFFF"/>
        </w:rPr>
        <w:t>2nd floor,</w:t>
      </w:r>
      <w:r w:rsidR="00F33709" w:rsidRPr="00D97338">
        <w:rPr>
          <w:rFonts w:asciiTheme="minorHAnsi" w:hAnsiTheme="minorHAnsi" w:cstheme="minorHAnsi"/>
          <w:bCs/>
          <w:color w:val="000000"/>
          <w:shd w:val="clear" w:color="auto" w:fill="FFFFFF"/>
        </w:rPr>
        <w:t xml:space="preserve"> First Community Resource Centre</w:t>
      </w:r>
      <w:r w:rsidRPr="00D97338">
        <w:rPr>
          <w:rFonts w:asciiTheme="minorHAnsi" w:hAnsiTheme="minorHAnsi" w:cstheme="minorHAnsi"/>
          <w:bCs/>
          <w:color w:val="000000"/>
          <w:shd w:val="clear" w:color="auto" w:fill="FFFFFF"/>
        </w:rPr>
        <w:t>.</w:t>
      </w:r>
    </w:p>
    <w:p w:rsidR="00D97338" w:rsidRPr="00F3051C" w:rsidRDefault="00D97338" w:rsidP="00F3051C">
      <w:pPr>
        <w:pStyle w:val="ListParagraph"/>
        <w:spacing w:before="2" w:after="2" w:line="240" w:lineRule="auto"/>
        <w:ind w:left="0"/>
        <w:rPr>
          <w:rFonts w:asciiTheme="minorHAnsi" w:hAnsiTheme="minorHAnsi" w:cstheme="minorHAnsi"/>
          <w:color w:val="000000"/>
        </w:rPr>
      </w:pPr>
    </w:p>
    <w:p w:rsidR="00F63F82" w:rsidRDefault="00D97338" w:rsidP="00F3051C">
      <w:pPr>
        <w:pStyle w:val="ListParagraph"/>
        <w:spacing w:before="2" w:after="2" w:line="240" w:lineRule="auto"/>
        <w:ind w:left="0"/>
        <w:rPr>
          <w:rFonts w:asciiTheme="minorHAnsi" w:eastAsia="Cambria" w:hAnsiTheme="minorHAnsi" w:cstheme="minorHAnsi"/>
          <w:color w:val="000000"/>
          <w:shd w:val="clear" w:color="auto" w:fill="FFFFFF"/>
        </w:rPr>
      </w:pPr>
      <w:r>
        <w:rPr>
          <w:rFonts w:asciiTheme="minorHAnsi" w:hAnsiTheme="minorHAnsi" w:cstheme="minorHAnsi"/>
          <w:color w:val="000000"/>
        </w:rPr>
        <w:t xml:space="preserve">After 2 years, </w:t>
      </w:r>
      <w:r w:rsidR="008A1290" w:rsidRPr="00F3051C">
        <w:rPr>
          <w:rFonts w:asciiTheme="minorHAnsi" w:hAnsiTheme="minorHAnsi" w:cstheme="minorHAnsi"/>
          <w:color w:val="000000"/>
        </w:rPr>
        <w:t>it was evident that the same methodology employed in USA wasn’t worki</w:t>
      </w:r>
      <w:r>
        <w:rPr>
          <w:rFonts w:asciiTheme="minorHAnsi" w:hAnsiTheme="minorHAnsi" w:cstheme="minorHAnsi"/>
          <w:color w:val="000000"/>
        </w:rPr>
        <w:t xml:space="preserve">ng in Hanover Park.  The people, </w:t>
      </w:r>
      <w:r w:rsidR="008A1290" w:rsidRPr="00F3051C">
        <w:rPr>
          <w:rFonts w:asciiTheme="minorHAnsi" w:hAnsiTheme="minorHAnsi" w:cstheme="minorHAnsi"/>
          <w:color w:val="000000"/>
        </w:rPr>
        <w:t>circumstances</w:t>
      </w:r>
      <w:r w:rsidR="00F33709" w:rsidRPr="00F3051C">
        <w:rPr>
          <w:rFonts w:asciiTheme="minorHAnsi" w:hAnsiTheme="minorHAnsi" w:cstheme="minorHAnsi"/>
          <w:color w:val="000000"/>
        </w:rPr>
        <w:t xml:space="preserve"> and mindsets were</w:t>
      </w:r>
      <w:r w:rsidR="008A1290" w:rsidRPr="00F3051C">
        <w:rPr>
          <w:rFonts w:asciiTheme="minorHAnsi" w:hAnsiTheme="minorHAnsi" w:cstheme="minorHAnsi"/>
          <w:color w:val="000000"/>
        </w:rPr>
        <w:t xml:space="preserve"> different.  With that in mind</w:t>
      </w:r>
      <w:r w:rsidR="001B6883" w:rsidRPr="00F3051C">
        <w:rPr>
          <w:rFonts w:asciiTheme="minorHAnsi" w:hAnsiTheme="minorHAnsi" w:cstheme="minorHAnsi"/>
          <w:color w:val="000000"/>
        </w:rPr>
        <w:t xml:space="preserve">, Craven was given the opportunity to rewrite the program to suit the SA environment and specifically </w:t>
      </w:r>
      <w:r>
        <w:rPr>
          <w:rFonts w:asciiTheme="minorHAnsi" w:hAnsiTheme="minorHAnsi" w:cstheme="minorHAnsi"/>
          <w:color w:val="000000"/>
        </w:rPr>
        <w:t xml:space="preserve">for </w:t>
      </w:r>
      <w:r w:rsidR="001B6883" w:rsidRPr="00F3051C">
        <w:rPr>
          <w:rFonts w:asciiTheme="minorHAnsi" w:hAnsiTheme="minorHAnsi" w:cstheme="minorHAnsi"/>
          <w:color w:val="000000"/>
        </w:rPr>
        <w:t xml:space="preserve">Hanover Park. </w:t>
      </w:r>
      <w:r w:rsidR="00403283" w:rsidRPr="00F3051C">
        <w:rPr>
          <w:rFonts w:asciiTheme="minorHAnsi" w:hAnsiTheme="minorHAnsi" w:cstheme="minorHAnsi"/>
          <w:color w:val="000000"/>
          <w:shd w:val="clear" w:color="auto" w:fill="FFFFFF"/>
        </w:rPr>
        <w:t xml:space="preserve">The idea was </w:t>
      </w:r>
      <w:r w:rsidR="00444265" w:rsidRPr="00F3051C">
        <w:rPr>
          <w:rFonts w:asciiTheme="minorHAnsi" w:hAnsiTheme="minorHAnsi" w:cstheme="minorHAnsi"/>
          <w:color w:val="000000"/>
          <w:shd w:val="clear" w:color="auto" w:fill="FFFFFF"/>
        </w:rPr>
        <w:t xml:space="preserve">to </w:t>
      </w:r>
      <w:proofErr w:type="gramStart"/>
      <w:r>
        <w:rPr>
          <w:rFonts w:asciiTheme="minorHAnsi" w:hAnsiTheme="minorHAnsi" w:cstheme="minorHAnsi"/>
          <w:color w:val="000000"/>
          <w:shd w:val="clear" w:color="auto" w:fill="FFFFFF"/>
        </w:rPr>
        <w:t xml:space="preserve">recruit </w:t>
      </w:r>
      <w:r w:rsidR="00444265" w:rsidRPr="00F3051C">
        <w:rPr>
          <w:rFonts w:asciiTheme="minorHAnsi" w:hAnsiTheme="minorHAnsi" w:cstheme="minorHAnsi"/>
          <w:color w:val="000000"/>
          <w:shd w:val="clear" w:color="auto" w:fill="FFFFFF"/>
        </w:rPr>
        <w:t xml:space="preserve"> </w:t>
      </w:r>
      <w:r w:rsidR="00444265" w:rsidRPr="00D97338">
        <w:rPr>
          <w:rFonts w:asciiTheme="minorHAnsi" w:hAnsiTheme="minorHAnsi" w:cstheme="minorHAnsi"/>
          <w:i/>
          <w:color w:val="000000"/>
          <w:sz w:val="24"/>
          <w:shd w:val="clear" w:color="auto" w:fill="FFFFFF"/>
        </w:rPr>
        <w:t>interrupters</w:t>
      </w:r>
      <w:proofErr w:type="gramEnd"/>
      <w:r w:rsidR="00444265" w:rsidRPr="00D97338">
        <w:rPr>
          <w:rFonts w:asciiTheme="minorHAnsi" w:hAnsiTheme="minorHAnsi" w:cstheme="minorHAnsi"/>
          <w:color w:val="000000"/>
          <w:sz w:val="24"/>
          <w:shd w:val="clear" w:color="auto" w:fill="FFFFFF"/>
        </w:rPr>
        <w:t xml:space="preserve"> </w:t>
      </w:r>
      <w:r w:rsidR="00444265" w:rsidRPr="00F3051C">
        <w:rPr>
          <w:rFonts w:asciiTheme="minorHAnsi" w:hAnsiTheme="minorHAnsi" w:cstheme="minorHAnsi"/>
          <w:color w:val="000000"/>
          <w:shd w:val="clear" w:color="auto" w:fill="FFFFFF"/>
        </w:rPr>
        <w:t xml:space="preserve">(former gang members) who serve as the antibiotic and outreach workers to act as a </w:t>
      </w:r>
      <w:r w:rsidR="00F63F82">
        <w:rPr>
          <w:rFonts w:asciiTheme="minorHAnsi" w:hAnsiTheme="minorHAnsi" w:cstheme="minorHAnsi"/>
          <w:color w:val="000000"/>
          <w:shd w:val="clear" w:color="auto" w:fill="FFFFFF"/>
        </w:rPr>
        <w:t>‘</w:t>
      </w:r>
      <w:r w:rsidR="00444265" w:rsidRPr="00F3051C">
        <w:rPr>
          <w:rFonts w:asciiTheme="minorHAnsi" w:hAnsiTheme="minorHAnsi" w:cstheme="minorHAnsi"/>
          <w:color w:val="000000"/>
          <w:shd w:val="clear" w:color="auto" w:fill="FFFFFF"/>
        </w:rPr>
        <w:t>curative</w:t>
      </w:r>
      <w:r w:rsidR="00F63F82">
        <w:rPr>
          <w:rFonts w:asciiTheme="minorHAnsi" w:hAnsiTheme="minorHAnsi" w:cstheme="minorHAnsi"/>
          <w:color w:val="000000"/>
          <w:shd w:val="clear" w:color="auto" w:fill="FFFFFF"/>
        </w:rPr>
        <w:t xml:space="preserve">’ </w:t>
      </w:r>
      <w:r w:rsidR="00403283" w:rsidRPr="00F3051C">
        <w:rPr>
          <w:rFonts w:asciiTheme="minorHAnsi" w:hAnsiTheme="minorHAnsi" w:cstheme="minorHAnsi"/>
          <w:color w:val="000000"/>
          <w:shd w:val="clear" w:color="auto" w:fill="FFFFFF"/>
        </w:rPr>
        <w:t>-</w:t>
      </w:r>
      <w:r w:rsidR="00444265" w:rsidRPr="00F3051C">
        <w:rPr>
          <w:rFonts w:asciiTheme="minorHAnsi" w:hAnsiTheme="minorHAnsi" w:cstheme="minorHAnsi"/>
          <w:color w:val="000000"/>
          <w:shd w:val="clear" w:color="auto" w:fill="FFFFFF"/>
        </w:rPr>
        <w:t xml:space="preserve"> which also includes nurses </w:t>
      </w:r>
      <w:r w:rsidR="00F63F82">
        <w:rPr>
          <w:rFonts w:asciiTheme="minorHAnsi" w:hAnsiTheme="minorHAnsi" w:cstheme="minorHAnsi"/>
          <w:color w:val="000000"/>
          <w:shd w:val="clear" w:color="auto" w:fill="FFFFFF"/>
        </w:rPr>
        <w:t xml:space="preserve">and social workers.  They </w:t>
      </w:r>
      <w:proofErr w:type="spellStart"/>
      <w:r w:rsidR="00F63F82">
        <w:rPr>
          <w:rFonts w:asciiTheme="minorHAnsi" w:hAnsiTheme="minorHAnsi" w:cstheme="minorHAnsi"/>
          <w:color w:val="000000"/>
          <w:shd w:val="clear" w:color="auto" w:fill="FFFFFF"/>
        </w:rPr>
        <w:t>are</w:t>
      </w:r>
      <w:r>
        <w:rPr>
          <w:rFonts w:asciiTheme="minorHAnsi" w:hAnsiTheme="minorHAnsi" w:cstheme="minorHAnsi"/>
          <w:color w:val="000000"/>
          <w:shd w:val="clear" w:color="auto" w:fill="FFFFFF"/>
        </w:rPr>
        <w:t>recruited</w:t>
      </w:r>
      <w:proofErr w:type="spellEnd"/>
      <w:r>
        <w:rPr>
          <w:rFonts w:asciiTheme="minorHAnsi" w:hAnsiTheme="minorHAnsi" w:cstheme="minorHAnsi"/>
          <w:color w:val="000000"/>
          <w:shd w:val="clear" w:color="auto" w:fill="FFFFFF"/>
        </w:rPr>
        <w:t xml:space="preserve"> and trained</w:t>
      </w:r>
      <w:r w:rsidR="00444265" w:rsidRPr="00F3051C">
        <w:rPr>
          <w:rFonts w:asciiTheme="minorHAnsi" w:hAnsiTheme="minorHAnsi" w:cstheme="minorHAnsi"/>
          <w:color w:val="000000"/>
          <w:shd w:val="clear" w:color="auto" w:fill="FFFFFF"/>
        </w:rPr>
        <w:t xml:space="preserve"> to work only with high risk individuals.</w:t>
      </w:r>
      <w:r>
        <w:rPr>
          <w:rFonts w:asciiTheme="minorHAnsi" w:hAnsiTheme="minorHAnsi" w:cstheme="minorHAnsi"/>
          <w:color w:val="000000"/>
          <w:shd w:val="clear" w:color="auto" w:fill="FFFFFF"/>
        </w:rPr>
        <w:t xml:space="preserve">  </w:t>
      </w:r>
      <w:r w:rsidR="00444265" w:rsidRPr="00D97338">
        <w:rPr>
          <w:rFonts w:asciiTheme="minorHAnsi" w:hAnsiTheme="minorHAnsi" w:cstheme="minorHAnsi"/>
          <w:i/>
          <w:color w:val="000000"/>
          <w:shd w:val="clear" w:color="auto" w:fill="FFFFFF"/>
        </w:rPr>
        <w:t>I</w:t>
      </w:r>
      <w:r w:rsidR="00C726A8" w:rsidRPr="00D97338">
        <w:rPr>
          <w:rFonts w:asciiTheme="minorHAnsi" w:hAnsiTheme="minorHAnsi" w:cstheme="minorHAnsi"/>
          <w:i/>
          <w:color w:val="000000"/>
          <w:shd w:val="clear" w:color="auto" w:fill="FFFFFF"/>
        </w:rPr>
        <w:t>nterrupters</w:t>
      </w:r>
      <w:r w:rsidR="00C726A8" w:rsidRPr="00F3051C">
        <w:rPr>
          <w:rFonts w:asciiTheme="minorHAnsi" w:hAnsiTheme="minorHAnsi" w:cstheme="minorHAnsi"/>
          <w:color w:val="000000"/>
          <w:shd w:val="clear" w:color="auto" w:fill="FFFFFF"/>
        </w:rPr>
        <w:t xml:space="preserve">” </w:t>
      </w:r>
      <w:r w:rsidR="00444265" w:rsidRPr="00F3051C">
        <w:rPr>
          <w:rFonts w:asciiTheme="minorHAnsi" w:hAnsiTheme="minorHAnsi" w:cstheme="minorHAnsi"/>
          <w:color w:val="000000"/>
          <w:shd w:val="clear" w:color="auto" w:fill="FFFFFF"/>
        </w:rPr>
        <w:lastRenderedPageBreak/>
        <w:t xml:space="preserve">develop relationships over time with people considered at-risk for committing acts of violence. Through these relationships, the </w:t>
      </w:r>
      <w:r w:rsidR="00444265" w:rsidRPr="004A7584">
        <w:rPr>
          <w:rFonts w:asciiTheme="minorHAnsi" w:hAnsiTheme="minorHAnsi" w:cstheme="minorHAnsi"/>
          <w:i/>
          <w:color w:val="000000"/>
          <w:shd w:val="clear" w:color="auto" w:fill="FFFFFF"/>
        </w:rPr>
        <w:t>interrupters</w:t>
      </w:r>
      <w:r w:rsidR="00444265" w:rsidRPr="00F3051C">
        <w:rPr>
          <w:rFonts w:asciiTheme="minorHAnsi" w:hAnsiTheme="minorHAnsi" w:cstheme="minorHAnsi"/>
          <w:color w:val="000000"/>
          <w:shd w:val="clear" w:color="auto" w:fill="FFFFFF"/>
        </w:rPr>
        <w:t xml:space="preserve"> try to dissuade these would-be aggressor</w:t>
      </w:r>
      <w:r w:rsidR="00C726A8" w:rsidRPr="00F3051C">
        <w:rPr>
          <w:rFonts w:asciiTheme="minorHAnsi" w:hAnsiTheme="minorHAnsi" w:cstheme="minorHAnsi"/>
          <w:color w:val="000000"/>
          <w:shd w:val="clear" w:color="auto" w:fill="FFFFFF"/>
        </w:rPr>
        <w:t xml:space="preserve">s from turning to guns, </w:t>
      </w:r>
      <w:r w:rsidR="004A7584">
        <w:rPr>
          <w:rFonts w:asciiTheme="minorHAnsi" w:hAnsiTheme="minorHAnsi" w:cstheme="minorHAnsi"/>
          <w:color w:val="000000"/>
          <w:shd w:val="clear" w:color="auto" w:fill="FFFFFF"/>
        </w:rPr>
        <w:t xml:space="preserve">and teach them how </w:t>
      </w:r>
      <w:r w:rsidR="00DC3809">
        <w:rPr>
          <w:rFonts w:asciiTheme="minorHAnsi" w:hAnsiTheme="minorHAnsi" w:cstheme="minorHAnsi"/>
          <w:color w:val="000000"/>
          <w:shd w:val="clear" w:color="auto" w:fill="FFFFFF"/>
        </w:rPr>
        <w:t>to solve</w:t>
      </w:r>
      <w:r w:rsidR="00444265" w:rsidRPr="00F3051C">
        <w:rPr>
          <w:rFonts w:asciiTheme="minorHAnsi" w:hAnsiTheme="minorHAnsi" w:cstheme="minorHAnsi"/>
          <w:color w:val="000000"/>
          <w:shd w:val="clear" w:color="auto" w:fill="FFFFFF"/>
        </w:rPr>
        <w:t xml:space="preserve"> conflicts</w:t>
      </w:r>
      <w:r w:rsidR="00C726A8" w:rsidRPr="00F3051C">
        <w:rPr>
          <w:rFonts w:asciiTheme="minorHAnsi" w:hAnsiTheme="minorHAnsi" w:cstheme="minorHAnsi"/>
          <w:color w:val="000000"/>
          <w:shd w:val="clear" w:color="auto" w:fill="FFFFFF"/>
        </w:rPr>
        <w:t xml:space="preserve"> </w:t>
      </w:r>
      <w:r w:rsidR="004A7584">
        <w:rPr>
          <w:rFonts w:asciiTheme="minorHAnsi" w:hAnsiTheme="minorHAnsi" w:cstheme="minorHAnsi"/>
          <w:color w:val="000000"/>
          <w:shd w:val="clear" w:color="auto" w:fill="FFFFFF"/>
        </w:rPr>
        <w:t>in different ways</w:t>
      </w:r>
      <w:r w:rsidR="00444265" w:rsidRPr="00F3051C">
        <w:rPr>
          <w:rFonts w:asciiTheme="minorHAnsi" w:hAnsiTheme="minorHAnsi" w:cstheme="minorHAnsi"/>
          <w:color w:val="000000"/>
          <w:shd w:val="clear" w:color="auto" w:fill="FFFFFF"/>
        </w:rPr>
        <w:t>.</w:t>
      </w:r>
      <w:r w:rsidR="00444265" w:rsidRPr="00F3051C">
        <w:rPr>
          <w:rFonts w:asciiTheme="minorHAnsi" w:hAnsiTheme="minorHAnsi" w:cstheme="minorHAnsi"/>
          <w:color w:val="000000"/>
        </w:rPr>
        <w:t xml:space="preserve"> </w:t>
      </w:r>
      <w:r w:rsidR="00F63F82">
        <w:rPr>
          <w:rFonts w:asciiTheme="minorHAnsi" w:hAnsiTheme="minorHAnsi" w:cstheme="minorHAnsi"/>
          <w:color w:val="000000"/>
        </w:rPr>
        <w:t xml:space="preserve"> </w:t>
      </w:r>
      <w:r w:rsidR="00C726A8" w:rsidRPr="00F3051C">
        <w:rPr>
          <w:rFonts w:asciiTheme="minorHAnsi" w:hAnsiTheme="minorHAnsi" w:cstheme="minorHAnsi"/>
          <w:color w:val="000000"/>
          <w:shd w:val="clear" w:color="auto" w:fill="FFFFFF"/>
        </w:rPr>
        <w:t>Outreach workers spend much of their time driving th</w:t>
      </w:r>
      <w:r w:rsidR="00F63F82">
        <w:rPr>
          <w:rFonts w:asciiTheme="minorHAnsi" w:hAnsiTheme="minorHAnsi" w:cstheme="minorHAnsi"/>
          <w:color w:val="000000"/>
          <w:shd w:val="clear" w:color="auto" w:fill="FFFFFF"/>
        </w:rPr>
        <w:t xml:space="preserve">rough Hanover Park, </w:t>
      </w:r>
      <w:r w:rsidR="00C726A8" w:rsidRPr="00F3051C">
        <w:rPr>
          <w:rFonts w:asciiTheme="minorHAnsi" w:hAnsiTheme="minorHAnsi" w:cstheme="minorHAnsi"/>
          <w:color w:val="000000"/>
          <w:shd w:val="clear" w:color="auto" w:fill="FFFFFF"/>
        </w:rPr>
        <w:t>talk</w:t>
      </w:r>
      <w:r w:rsidR="00F63F82">
        <w:rPr>
          <w:rFonts w:asciiTheme="minorHAnsi" w:hAnsiTheme="minorHAnsi" w:cstheme="minorHAnsi"/>
          <w:color w:val="000000"/>
          <w:shd w:val="clear" w:color="auto" w:fill="FFFFFF"/>
        </w:rPr>
        <w:t>ing</w:t>
      </w:r>
      <w:r w:rsidR="00C726A8" w:rsidRPr="00F3051C">
        <w:rPr>
          <w:rFonts w:asciiTheme="minorHAnsi" w:hAnsiTheme="minorHAnsi" w:cstheme="minorHAnsi"/>
          <w:color w:val="000000"/>
          <w:shd w:val="clear" w:color="auto" w:fill="FFFFFF"/>
        </w:rPr>
        <w:t xml:space="preserve"> with gang members </w:t>
      </w:r>
      <w:r w:rsidR="00F63F82">
        <w:rPr>
          <w:rFonts w:asciiTheme="minorHAnsi" w:hAnsiTheme="minorHAnsi" w:cstheme="minorHAnsi"/>
          <w:color w:val="000000"/>
          <w:shd w:val="clear" w:color="auto" w:fill="FFFFFF"/>
        </w:rPr>
        <w:t>to</w:t>
      </w:r>
      <w:r w:rsidR="00C726A8" w:rsidRPr="00F3051C">
        <w:rPr>
          <w:rFonts w:asciiTheme="minorHAnsi" w:hAnsiTheme="minorHAnsi" w:cstheme="minorHAnsi"/>
          <w:color w:val="000000"/>
          <w:shd w:val="clear" w:color="auto" w:fill="FFFFFF"/>
        </w:rPr>
        <w:t xml:space="preserve"> establish the kind of social connections that will help them glean information about when or where conflicts are likely to arise. When an outburst is likely, the </w:t>
      </w:r>
      <w:r w:rsidR="00C726A8" w:rsidRPr="00F3051C">
        <w:rPr>
          <w:rFonts w:asciiTheme="minorHAnsi" w:hAnsiTheme="minorHAnsi" w:cstheme="minorHAnsi"/>
          <w:b/>
          <w:color w:val="000000"/>
          <w:shd w:val="clear" w:color="auto" w:fill="FFFFFF"/>
        </w:rPr>
        <w:t xml:space="preserve">violence </w:t>
      </w:r>
      <w:r w:rsidR="005D3C33" w:rsidRPr="00F3051C">
        <w:rPr>
          <w:rFonts w:asciiTheme="minorHAnsi" w:hAnsiTheme="minorHAnsi" w:cstheme="minorHAnsi"/>
          <w:b/>
          <w:color w:val="000000"/>
          <w:shd w:val="clear" w:color="auto" w:fill="FFFFFF"/>
        </w:rPr>
        <w:t>interrupters</w:t>
      </w:r>
      <w:r w:rsidR="00C726A8" w:rsidRPr="00F3051C">
        <w:rPr>
          <w:rFonts w:asciiTheme="minorHAnsi" w:hAnsiTheme="minorHAnsi" w:cstheme="minorHAnsi"/>
          <w:color w:val="000000"/>
          <w:shd w:val="clear" w:color="auto" w:fill="FFFFFF"/>
        </w:rPr>
        <w:t xml:space="preserve"> meet with local gang leaders, working to resolve conflict through nonviolent means and dissuade gangs from using violence as retaliation.</w:t>
      </w:r>
      <w:r w:rsidR="00C726A8" w:rsidRPr="00F3051C">
        <w:rPr>
          <w:rFonts w:asciiTheme="minorHAnsi" w:eastAsia="Cambria" w:hAnsiTheme="minorHAnsi" w:cstheme="minorHAnsi"/>
          <w:color w:val="000000"/>
          <w:shd w:val="clear" w:color="auto" w:fill="FFFFFF"/>
        </w:rPr>
        <w:t xml:space="preserve"> </w:t>
      </w:r>
    </w:p>
    <w:p w:rsidR="00F63F82" w:rsidRDefault="00F63F82" w:rsidP="00F3051C">
      <w:pPr>
        <w:pStyle w:val="ListParagraph"/>
        <w:spacing w:before="2" w:after="2" w:line="240" w:lineRule="auto"/>
        <w:ind w:left="0"/>
        <w:rPr>
          <w:rFonts w:asciiTheme="minorHAnsi" w:eastAsia="Cambria" w:hAnsiTheme="minorHAnsi" w:cstheme="minorHAnsi"/>
          <w:color w:val="000000"/>
          <w:shd w:val="clear" w:color="auto" w:fill="FFFFFF"/>
        </w:rPr>
      </w:pPr>
    </w:p>
    <w:p w:rsidR="00403283" w:rsidRPr="00F3051C" w:rsidRDefault="00F63F82" w:rsidP="00F3051C">
      <w:pPr>
        <w:pStyle w:val="ListParagraph"/>
        <w:spacing w:before="2" w:after="2" w:line="240" w:lineRule="auto"/>
        <w:ind w:left="0"/>
        <w:rPr>
          <w:rFonts w:asciiTheme="minorHAnsi" w:eastAsia="Cambria" w:hAnsiTheme="minorHAnsi" w:cstheme="minorHAnsi"/>
          <w:color w:val="000000"/>
          <w:shd w:val="clear" w:color="auto" w:fill="FFFFFF"/>
        </w:rPr>
      </w:pPr>
      <w:proofErr w:type="spellStart"/>
      <w:r>
        <w:rPr>
          <w:rFonts w:asciiTheme="minorHAnsi" w:eastAsia="Cambria" w:hAnsiTheme="minorHAnsi" w:cstheme="minorHAnsi"/>
          <w:color w:val="000000"/>
          <w:shd w:val="clear" w:color="auto" w:fill="FFFFFF"/>
        </w:rPr>
        <w:t>CeaseFire</w:t>
      </w:r>
      <w:proofErr w:type="spellEnd"/>
      <w:r>
        <w:rPr>
          <w:rFonts w:asciiTheme="minorHAnsi" w:eastAsia="Cambria" w:hAnsiTheme="minorHAnsi" w:cstheme="minorHAnsi"/>
          <w:color w:val="000000"/>
          <w:shd w:val="clear" w:color="auto" w:fill="FFFFFF"/>
        </w:rPr>
        <w:t xml:space="preserve"> </w:t>
      </w:r>
      <w:r w:rsidR="00C726A8" w:rsidRPr="00F3051C">
        <w:rPr>
          <w:rFonts w:asciiTheme="minorHAnsi" w:eastAsia="Cambria" w:hAnsiTheme="minorHAnsi" w:cstheme="minorHAnsi"/>
          <w:color w:val="000000"/>
          <w:shd w:val="clear" w:color="auto" w:fill="FFFFFF"/>
        </w:rPr>
        <w:t>makes extensive use of technology in their drive to prevent gang violence from flaring up.   </w:t>
      </w:r>
      <w:hyperlink r:id="rId7" w:history="1">
        <w:r w:rsidR="00C726A8" w:rsidRPr="00F3051C">
          <w:rPr>
            <w:rFonts w:asciiTheme="minorHAnsi" w:eastAsia="Cambria" w:hAnsiTheme="minorHAnsi" w:cstheme="minorHAnsi"/>
            <w:color w:val="000000"/>
            <w:shd w:val="clear" w:color="auto" w:fill="FFFFFF"/>
          </w:rPr>
          <w:t>Safety Lab</w:t>
        </w:r>
      </w:hyperlink>
      <w:r w:rsidR="00C726A8" w:rsidRPr="00F3051C">
        <w:rPr>
          <w:rFonts w:asciiTheme="minorHAnsi" w:eastAsia="Cambria" w:hAnsiTheme="minorHAnsi" w:cstheme="minorHAnsi"/>
          <w:color w:val="000000"/>
          <w:shd w:val="clear" w:color="auto" w:fill="FFFFFF"/>
        </w:rPr>
        <w:t xml:space="preserve"> has developed a system for CeaseFire to more efficiently and effectively capture data on evolving trends in gang violence in the area. This </w:t>
      </w:r>
      <w:r w:rsidR="005D3C33" w:rsidRPr="00F3051C">
        <w:rPr>
          <w:rFonts w:asciiTheme="minorHAnsi" w:eastAsia="Cambria" w:hAnsiTheme="minorHAnsi" w:cstheme="minorHAnsi"/>
          <w:color w:val="000000"/>
          <w:shd w:val="clear" w:color="auto" w:fill="FFFFFF"/>
        </w:rPr>
        <w:t>way the</w:t>
      </w:r>
      <w:r w:rsidR="00C726A8" w:rsidRPr="00F3051C">
        <w:rPr>
          <w:rFonts w:asciiTheme="minorHAnsi" w:eastAsia="Cambria" w:hAnsiTheme="minorHAnsi" w:cstheme="minorHAnsi"/>
          <w:color w:val="000000"/>
          <w:shd w:val="clear" w:color="auto" w:fill="FFFFFF"/>
        </w:rPr>
        <w:t xml:space="preserve"> programme can better predict, and try to prevent</w:t>
      </w:r>
      <w:r w:rsidR="00E85925">
        <w:rPr>
          <w:rFonts w:asciiTheme="minorHAnsi" w:eastAsia="Cambria" w:hAnsiTheme="minorHAnsi" w:cstheme="minorHAnsi"/>
          <w:color w:val="000000"/>
          <w:shd w:val="clear" w:color="auto" w:fill="FFFFFF"/>
        </w:rPr>
        <w:t>, violence.  This more efficient</w:t>
      </w:r>
      <w:r>
        <w:rPr>
          <w:rFonts w:asciiTheme="minorHAnsi" w:eastAsia="Cambria" w:hAnsiTheme="minorHAnsi" w:cstheme="minorHAnsi"/>
          <w:color w:val="000000"/>
          <w:shd w:val="clear" w:color="auto" w:fill="FFFFFF"/>
        </w:rPr>
        <w:t xml:space="preserve"> system has</w:t>
      </w:r>
      <w:r w:rsidR="00C726A8" w:rsidRPr="00F3051C">
        <w:rPr>
          <w:rFonts w:asciiTheme="minorHAnsi" w:eastAsia="Cambria" w:hAnsiTheme="minorHAnsi" w:cstheme="minorHAnsi"/>
          <w:color w:val="000000"/>
          <w:shd w:val="clear" w:color="auto" w:fill="FFFFFF"/>
        </w:rPr>
        <w:t xml:space="preserve"> freed up field workers to focus on violence i</w:t>
      </w:r>
      <w:r w:rsidR="00C726A8" w:rsidRPr="00F3051C">
        <w:rPr>
          <w:rFonts w:asciiTheme="minorHAnsi" w:eastAsia="Cambria" w:hAnsiTheme="minorHAnsi" w:cstheme="minorHAnsi"/>
          <w:color w:val="000000"/>
          <w:u w:val="single"/>
          <w:shd w:val="clear" w:color="auto" w:fill="FFFFFF"/>
        </w:rPr>
        <w:t>ntervention</w:t>
      </w:r>
      <w:r w:rsidR="00C726A8" w:rsidRPr="00F3051C">
        <w:rPr>
          <w:rFonts w:asciiTheme="minorHAnsi" w:eastAsia="Cambria" w:hAnsiTheme="minorHAnsi" w:cstheme="minorHAnsi"/>
          <w:color w:val="000000"/>
          <w:shd w:val="clear" w:color="auto" w:fill="FFFFFF"/>
        </w:rPr>
        <w:t xml:space="preserve"> and p</w:t>
      </w:r>
      <w:r w:rsidR="00C726A8" w:rsidRPr="00F3051C">
        <w:rPr>
          <w:rFonts w:asciiTheme="minorHAnsi" w:eastAsia="Cambria" w:hAnsiTheme="minorHAnsi" w:cstheme="minorHAnsi"/>
          <w:color w:val="000000"/>
          <w:u w:val="single"/>
          <w:shd w:val="clear" w:color="auto" w:fill="FFFFFF"/>
        </w:rPr>
        <w:t xml:space="preserve">revention </w:t>
      </w:r>
      <w:r w:rsidR="00C726A8" w:rsidRPr="00F3051C">
        <w:rPr>
          <w:rFonts w:asciiTheme="minorHAnsi" w:eastAsia="Cambria" w:hAnsiTheme="minorHAnsi" w:cstheme="minorHAnsi"/>
          <w:color w:val="000000"/>
          <w:shd w:val="clear" w:color="auto" w:fill="FFFFFF"/>
        </w:rPr>
        <w:t xml:space="preserve">work on the streets, rather than expending </w:t>
      </w:r>
      <w:r w:rsidR="00E85925">
        <w:rPr>
          <w:rFonts w:asciiTheme="minorHAnsi" w:eastAsia="Cambria" w:hAnsiTheme="minorHAnsi" w:cstheme="minorHAnsi"/>
          <w:color w:val="000000"/>
          <w:shd w:val="clear" w:color="auto" w:fill="FFFFFF"/>
        </w:rPr>
        <w:t>many</w:t>
      </w:r>
      <w:r w:rsidR="00C726A8" w:rsidRPr="00F3051C">
        <w:rPr>
          <w:rFonts w:asciiTheme="minorHAnsi" w:eastAsia="Cambria" w:hAnsiTheme="minorHAnsi" w:cstheme="minorHAnsi"/>
          <w:color w:val="000000"/>
          <w:shd w:val="clear" w:color="auto" w:fill="FFFFFF"/>
        </w:rPr>
        <w:t xml:space="preserve"> hours culling through paper-based logistic</w:t>
      </w:r>
      <w:r w:rsidR="00E85925">
        <w:rPr>
          <w:rFonts w:asciiTheme="minorHAnsi" w:eastAsia="Cambria" w:hAnsiTheme="minorHAnsi" w:cstheme="minorHAnsi"/>
          <w:color w:val="000000"/>
          <w:shd w:val="clear" w:color="auto" w:fill="FFFFFF"/>
        </w:rPr>
        <w:t>al work</w:t>
      </w:r>
      <w:r w:rsidR="00C726A8" w:rsidRPr="00F3051C">
        <w:rPr>
          <w:rFonts w:asciiTheme="minorHAnsi" w:eastAsia="Cambria" w:hAnsiTheme="minorHAnsi" w:cstheme="minorHAnsi"/>
          <w:color w:val="000000"/>
          <w:shd w:val="clear" w:color="auto" w:fill="FFFFFF"/>
        </w:rPr>
        <w:t>.</w:t>
      </w:r>
      <w:r w:rsidR="00C726A8" w:rsidRPr="00F3051C">
        <w:rPr>
          <w:rFonts w:asciiTheme="minorHAnsi" w:eastAsia="Cambria" w:hAnsiTheme="minorHAnsi" w:cstheme="minorHAnsi"/>
          <w:color w:val="000000"/>
        </w:rPr>
        <w:br/>
      </w:r>
      <w:r w:rsidR="00C726A8" w:rsidRPr="00F3051C">
        <w:rPr>
          <w:rFonts w:asciiTheme="minorHAnsi" w:eastAsia="Cambria" w:hAnsiTheme="minorHAnsi" w:cstheme="minorHAnsi"/>
          <w:color w:val="000000"/>
        </w:rPr>
        <w:br/>
      </w:r>
      <w:r w:rsidR="00E85925">
        <w:rPr>
          <w:rFonts w:asciiTheme="minorHAnsi" w:eastAsia="Cambria" w:hAnsiTheme="minorHAnsi" w:cstheme="minorHAnsi"/>
          <w:color w:val="000000"/>
          <w:shd w:val="clear" w:color="auto" w:fill="FFFFFF"/>
        </w:rPr>
        <w:t xml:space="preserve">The program </w:t>
      </w:r>
      <w:r w:rsidR="005D3C33" w:rsidRPr="00F3051C">
        <w:rPr>
          <w:rFonts w:asciiTheme="minorHAnsi" w:eastAsia="Cambria" w:hAnsiTheme="minorHAnsi" w:cstheme="minorHAnsi"/>
          <w:color w:val="000000"/>
          <w:shd w:val="clear" w:color="auto" w:fill="FFFFFF"/>
        </w:rPr>
        <w:t xml:space="preserve">requires </w:t>
      </w:r>
      <w:r w:rsidR="00E85925">
        <w:rPr>
          <w:rFonts w:asciiTheme="minorHAnsi" w:eastAsia="Cambria" w:hAnsiTheme="minorHAnsi" w:cstheme="minorHAnsi"/>
          <w:color w:val="000000"/>
          <w:shd w:val="clear" w:color="auto" w:fill="FFFFFF"/>
        </w:rPr>
        <w:t xml:space="preserve">commitment from </w:t>
      </w:r>
      <w:proofErr w:type="spellStart"/>
      <w:r w:rsidR="00E85925">
        <w:rPr>
          <w:rFonts w:asciiTheme="minorHAnsi" w:eastAsia="Cambria" w:hAnsiTheme="minorHAnsi" w:cstheme="minorHAnsi"/>
          <w:color w:val="000000"/>
          <w:shd w:val="clear" w:color="auto" w:fill="FFFFFF"/>
        </w:rPr>
        <w:t>CeaseFire</w:t>
      </w:r>
      <w:proofErr w:type="spellEnd"/>
      <w:r w:rsidR="00E85925">
        <w:rPr>
          <w:rFonts w:asciiTheme="minorHAnsi" w:eastAsia="Cambria" w:hAnsiTheme="minorHAnsi" w:cstheme="minorHAnsi"/>
          <w:color w:val="000000"/>
          <w:shd w:val="clear" w:color="auto" w:fill="FFFFFF"/>
        </w:rPr>
        <w:t xml:space="preserve"> as</w:t>
      </w:r>
      <w:r w:rsidR="005D3C33" w:rsidRPr="00F3051C">
        <w:rPr>
          <w:rFonts w:asciiTheme="minorHAnsi" w:eastAsia="Cambria" w:hAnsiTheme="minorHAnsi" w:cstheme="minorHAnsi"/>
          <w:color w:val="000000"/>
          <w:shd w:val="clear" w:color="auto" w:fill="FFFFFF"/>
        </w:rPr>
        <w:t xml:space="preserve"> relationship</w:t>
      </w:r>
      <w:r w:rsidR="00E85925">
        <w:rPr>
          <w:rFonts w:asciiTheme="minorHAnsi" w:eastAsia="Cambria" w:hAnsiTheme="minorHAnsi" w:cstheme="minorHAnsi"/>
          <w:color w:val="000000"/>
          <w:shd w:val="clear" w:color="auto" w:fill="FFFFFF"/>
        </w:rPr>
        <w:t xml:space="preserve">s are </w:t>
      </w:r>
      <w:r w:rsidR="005D3C33" w:rsidRPr="00F3051C">
        <w:rPr>
          <w:rFonts w:asciiTheme="minorHAnsi" w:eastAsia="Cambria" w:hAnsiTheme="minorHAnsi" w:cstheme="minorHAnsi"/>
          <w:color w:val="000000"/>
          <w:shd w:val="clear" w:color="auto" w:fill="FFFFFF"/>
        </w:rPr>
        <w:t>based on trust and</w:t>
      </w:r>
      <w:r w:rsidR="00E85925">
        <w:rPr>
          <w:rFonts w:asciiTheme="minorHAnsi" w:eastAsia="Cambria" w:hAnsiTheme="minorHAnsi" w:cstheme="minorHAnsi"/>
          <w:color w:val="000000"/>
          <w:shd w:val="clear" w:color="auto" w:fill="FFFFFF"/>
        </w:rPr>
        <w:t xml:space="preserve"> fieldworkers need to be available when called upon.</w:t>
      </w:r>
      <w:r w:rsidR="005D3C33" w:rsidRPr="00F3051C">
        <w:rPr>
          <w:rFonts w:asciiTheme="minorHAnsi" w:eastAsia="Cambria" w:hAnsiTheme="minorHAnsi" w:cstheme="minorHAnsi"/>
          <w:color w:val="000000"/>
          <w:shd w:val="clear" w:color="auto" w:fill="FFFFFF"/>
        </w:rPr>
        <w:t xml:space="preserve">  The CeaseFire crew is always in </w:t>
      </w:r>
      <w:proofErr w:type="gramStart"/>
      <w:r w:rsidR="005D3C33" w:rsidRPr="00F3051C">
        <w:rPr>
          <w:rFonts w:asciiTheme="minorHAnsi" w:eastAsia="Cambria" w:hAnsiTheme="minorHAnsi" w:cstheme="minorHAnsi"/>
          <w:color w:val="000000"/>
          <w:shd w:val="clear" w:color="auto" w:fill="FFFFFF"/>
        </w:rPr>
        <w:t>danger</w:t>
      </w:r>
      <w:r w:rsidR="00E85925">
        <w:rPr>
          <w:rFonts w:asciiTheme="minorHAnsi" w:eastAsia="Cambria" w:hAnsiTheme="minorHAnsi" w:cstheme="minorHAnsi"/>
          <w:color w:val="000000"/>
          <w:shd w:val="clear" w:color="auto" w:fill="FFFFFF"/>
        </w:rPr>
        <w:t>,</w:t>
      </w:r>
      <w:proofErr w:type="gramEnd"/>
      <w:r w:rsidR="00E85925">
        <w:rPr>
          <w:rFonts w:asciiTheme="minorHAnsi" w:eastAsia="Cambria" w:hAnsiTheme="minorHAnsi" w:cstheme="minorHAnsi"/>
          <w:color w:val="000000"/>
          <w:shd w:val="clear" w:color="auto" w:fill="FFFFFF"/>
        </w:rPr>
        <w:t xml:space="preserve"> however they persist believing in their strategy</w:t>
      </w:r>
      <w:r w:rsidR="005D3C33" w:rsidRPr="00F3051C">
        <w:rPr>
          <w:rFonts w:asciiTheme="minorHAnsi" w:eastAsia="Cambria" w:hAnsiTheme="minorHAnsi" w:cstheme="minorHAnsi"/>
          <w:color w:val="000000"/>
          <w:shd w:val="clear" w:color="auto" w:fill="FFFFFF"/>
        </w:rPr>
        <w:t xml:space="preserve">. </w:t>
      </w:r>
      <w:r w:rsidR="00E85925">
        <w:rPr>
          <w:rFonts w:asciiTheme="minorHAnsi" w:eastAsia="Cambria" w:hAnsiTheme="minorHAnsi" w:cstheme="minorHAnsi"/>
          <w:color w:val="000000"/>
          <w:shd w:val="clear" w:color="auto" w:fill="FFFFFF"/>
        </w:rPr>
        <w:t xml:space="preserve">  </w:t>
      </w:r>
      <w:r w:rsidR="00E85925">
        <w:rPr>
          <w:rFonts w:asciiTheme="minorHAnsi" w:hAnsiTheme="minorHAnsi" w:cstheme="minorHAnsi"/>
          <w:bCs/>
          <w:color w:val="000000"/>
          <w:shd w:val="clear" w:color="auto" w:fill="FFFFFF"/>
        </w:rPr>
        <w:t>The work they do</w:t>
      </w:r>
      <w:r w:rsidR="00403283" w:rsidRPr="00F3051C">
        <w:rPr>
          <w:rFonts w:asciiTheme="minorHAnsi" w:hAnsiTheme="minorHAnsi" w:cstheme="minorHAnsi"/>
          <w:bCs/>
          <w:color w:val="000000"/>
          <w:shd w:val="clear" w:color="auto" w:fill="FFFFFF"/>
        </w:rPr>
        <w:t xml:space="preserve"> brings </w:t>
      </w:r>
      <w:r w:rsidR="00E85925">
        <w:rPr>
          <w:rFonts w:asciiTheme="minorHAnsi" w:hAnsiTheme="minorHAnsi" w:cstheme="minorHAnsi"/>
          <w:bCs/>
          <w:color w:val="000000"/>
          <w:shd w:val="clear" w:color="auto" w:fill="FFFFFF"/>
        </w:rPr>
        <w:t>some</w:t>
      </w:r>
      <w:r w:rsidR="00403283" w:rsidRPr="00F3051C">
        <w:rPr>
          <w:rFonts w:asciiTheme="minorHAnsi" w:hAnsiTheme="minorHAnsi" w:cstheme="minorHAnsi"/>
          <w:bCs/>
          <w:color w:val="000000"/>
          <w:shd w:val="clear" w:color="auto" w:fill="FFFFFF"/>
        </w:rPr>
        <w:t xml:space="preserve"> hope to a community ravaged by gang violence, drugs and abject poverty, and no matter how little it may seem; they make a huge difference in the individual lives they influence</w:t>
      </w:r>
      <w:r w:rsidR="00E85925">
        <w:rPr>
          <w:rFonts w:asciiTheme="minorHAnsi" w:hAnsiTheme="minorHAnsi" w:cstheme="minorHAnsi"/>
          <w:bCs/>
          <w:color w:val="000000"/>
          <w:shd w:val="clear" w:color="auto" w:fill="FFFFFF"/>
        </w:rPr>
        <w:t>.</w:t>
      </w:r>
      <w:r w:rsidR="006E22DE" w:rsidRPr="006E22DE">
        <w:rPr>
          <w:rFonts w:asciiTheme="minorHAnsi" w:eastAsia="Cambria" w:hAnsiTheme="minorHAnsi" w:cstheme="minorHAnsi"/>
          <w:color w:val="000000"/>
          <w:shd w:val="clear" w:color="auto" w:fill="FFFFFF"/>
        </w:rPr>
        <w:t xml:space="preserve"> </w:t>
      </w:r>
      <w:r w:rsidR="006E22DE">
        <w:rPr>
          <w:rFonts w:asciiTheme="minorHAnsi" w:eastAsia="Cambria" w:hAnsiTheme="minorHAnsi" w:cstheme="minorHAnsi"/>
          <w:color w:val="000000"/>
          <w:shd w:val="clear" w:color="auto" w:fill="FFFFFF"/>
        </w:rPr>
        <w:t xml:space="preserve"> </w:t>
      </w:r>
      <w:r w:rsidR="006E22DE" w:rsidRPr="00F3051C">
        <w:rPr>
          <w:rFonts w:asciiTheme="minorHAnsi" w:eastAsia="Cambria" w:hAnsiTheme="minorHAnsi" w:cstheme="minorHAnsi"/>
          <w:color w:val="000000"/>
          <w:shd w:val="clear" w:color="auto" w:fill="FFFFFF"/>
        </w:rPr>
        <w:t xml:space="preserve">Though it is not a cure-all and many other interventions still need to take place before any major decrease in gang activity can be seen, there are talks </w:t>
      </w:r>
      <w:r w:rsidR="006E22DE">
        <w:rPr>
          <w:rFonts w:asciiTheme="minorHAnsi" w:eastAsia="Cambria" w:hAnsiTheme="minorHAnsi" w:cstheme="minorHAnsi"/>
          <w:color w:val="000000"/>
          <w:shd w:val="clear" w:color="auto" w:fill="FFFFFF"/>
        </w:rPr>
        <w:t>about</w:t>
      </w:r>
      <w:r w:rsidR="006E22DE" w:rsidRPr="00F3051C">
        <w:rPr>
          <w:rFonts w:asciiTheme="minorHAnsi" w:eastAsia="Cambria" w:hAnsiTheme="minorHAnsi" w:cstheme="minorHAnsi"/>
          <w:color w:val="000000"/>
          <w:shd w:val="clear" w:color="auto" w:fill="FFFFFF"/>
        </w:rPr>
        <w:t xml:space="preserve"> the CeaseF</w:t>
      </w:r>
      <w:r w:rsidR="006E22DE">
        <w:rPr>
          <w:rFonts w:asciiTheme="minorHAnsi" w:eastAsia="Cambria" w:hAnsiTheme="minorHAnsi" w:cstheme="minorHAnsi"/>
          <w:color w:val="000000"/>
          <w:shd w:val="clear" w:color="auto" w:fill="FFFFFF"/>
        </w:rPr>
        <w:t xml:space="preserve">ire program being </w:t>
      </w:r>
      <w:proofErr w:type="gramStart"/>
      <w:r w:rsidR="006E22DE">
        <w:rPr>
          <w:rFonts w:asciiTheme="minorHAnsi" w:eastAsia="Cambria" w:hAnsiTheme="minorHAnsi" w:cstheme="minorHAnsi"/>
          <w:color w:val="000000"/>
          <w:shd w:val="clear" w:color="auto" w:fill="FFFFFF"/>
        </w:rPr>
        <w:t xml:space="preserve">adapted  </w:t>
      </w:r>
      <w:r w:rsidR="006E22DE" w:rsidRPr="00F3051C">
        <w:rPr>
          <w:rFonts w:asciiTheme="minorHAnsi" w:eastAsia="Cambria" w:hAnsiTheme="minorHAnsi" w:cstheme="minorHAnsi"/>
          <w:color w:val="000000"/>
          <w:shd w:val="clear" w:color="auto" w:fill="FFFFFF"/>
        </w:rPr>
        <w:t>for</w:t>
      </w:r>
      <w:proofErr w:type="gramEnd"/>
      <w:r w:rsidR="006E22DE" w:rsidRPr="00F3051C">
        <w:rPr>
          <w:rFonts w:asciiTheme="minorHAnsi" w:eastAsia="Cambria" w:hAnsiTheme="minorHAnsi" w:cstheme="minorHAnsi"/>
          <w:color w:val="000000"/>
          <w:shd w:val="clear" w:color="auto" w:fill="FFFFFF"/>
        </w:rPr>
        <w:t xml:space="preserve"> other gang-infested communities across South Africa, bearing in mind the research takes </w:t>
      </w:r>
      <w:r w:rsidR="006E22DE">
        <w:rPr>
          <w:rFonts w:asciiTheme="minorHAnsi" w:eastAsia="Cambria" w:hAnsiTheme="minorHAnsi" w:cstheme="minorHAnsi"/>
          <w:color w:val="000000"/>
          <w:shd w:val="clear" w:color="auto" w:fill="FFFFFF"/>
        </w:rPr>
        <w:t>a lot</w:t>
      </w:r>
      <w:r w:rsidR="006E22DE" w:rsidRPr="00F3051C">
        <w:rPr>
          <w:rFonts w:asciiTheme="minorHAnsi" w:eastAsia="Cambria" w:hAnsiTheme="minorHAnsi" w:cstheme="minorHAnsi"/>
          <w:color w:val="000000"/>
          <w:shd w:val="clear" w:color="auto" w:fill="FFFFFF"/>
        </w:rPr>
        <w:t xml:space="preserve"> of time because no two communities are alike</w:t>
      </w:r>
      <w:r w:rsidR="001E0F67">
        <w:rPr>
          <w:rFonts w:asciiTheme="minorHAnsi" w:eastAsia="Cambria" w:hAnsiTheme="minorHAnsi" w:cstheme="minorHAnsi"/>
          <w:color w:val="000000"/>
          <w:shd w:val="clear" w:color="auto" w:fill="FFFFFF"/>
        </w:rPr>
        <w:t>.</w:t>
      </w:r>
    </w:p>
    <w:p w:rsidR="008A1290" w:rsidRPr="00F3051C" w:rsidRDefault="008A1290" w:rsidP="00F3051C">
      <w:pPr>
        <w:pStyle w:val="ListParagraph"/>
        <w:spacing w:before="2" w:after="2" w:line="240" w:lineRule="auto"/>
        <w:ind w:left="0"/>
        <w:rPr>
          <w:rFonts w:asciiTheme="minorHAnsi" w:hAnsiTheme="minorHAnsi" w:cstheme="minorHAnsi"/>
          <w:color w:val="000000"/>
        </w:rPr>
      </w:pPr>
    </w:p>
    <w:p w:rsidR="008A1290" w:rsidRPr="00F3051C" w:rsidRDefault="00A16E81" w:rsidP="00F3051C">
      <w:pPr>
        <w:pStyle w:val="ListParagraph"/>
        <w:spacing w:before="2" w:after="2" w:line="240" w:lineRule="auto"/>
        <w:ind w:left="0"/>
        <w:rPr>
          <w:rFonts w:asciiTheme="minorHAnsi" w:hAnsiTheme="minorHAnsi" w:cstheme="minorHAnsi"/>
          <w:b/>
          <w:color w:val="000000"/>
        </w:rPr>
      </w:pPr>
      <w:r w:rsidRPr="00F3051C">
        <w:rPr>
          <w:rFonts w:asciiTheme="minorHAnsi" w:hAnsiTheme="minorHAnsi" w:cstheme="minorHAnsi"/>
          <w:b/>
          <w:color w:val="000000"/>
        </w:rPr>
        <w:t xml:space="preserve">Gang involvement, </w:t>
      </w:r>
      <w:r w:rsidR="008A1290" w:rsidRPr="00F3051C">
        <w:rPr>
          <w:rFonts w:asciiTheme="minorHAnsi" w:hAnsiTheme="minorHAnsi" w:cstheme="minorHAnsi"/>
          <w:b/>
          <w:color w:val="000000"/>
        </w:rPr>
        <w:t>Criminal Reco</w:t>
      </w:r>
      <w:r w:rsidR="001E0F67">
        <w:rPr>
          <w:rFonts w:asciiTheme="minorHAnsi" w:hAnsiTheme="minorHAnsi" w:cstheme="minorHAnsi"/>
          <w:b/>
          <w:color w:val="000000"/>
        </w:rPr>
        <w:t>rds and the impact on our youth</w:t>
      </w:r>
    </w:p>
    <w:p w:rsidR="008A1290" w:rsidRPr="00F3051C" w:rsidRDefault="008A1290" w:rsidP="00F3051C">
      <w:pPr>
        <w:pStyle w:val="ListParagraph"/>
        <w:spacing w:before="2" w:after="2" w:line="240" w:lineRule="auto"/>
        <w:ind w:left="0"/>
        <w:rPr>
          <w:rFonts w:asciiTheme="minorHAnsi" w:hAnsiTheme="minorHAnsi" w:cstheme="minorHAnsi"/>
          <w:color w:val="000000"/>
        </w:rPr>
      </w:pPr>
      <w:r w:rsidRPr="00F3051C">
        <w:rPr>
          <w:rFonts w:asciiTheme="minorHAnsi" w:hAnsiTheme="minorHAnsi" w:cstheme="minorHAnsi"/>
          <w:color w:val="000000"/>
        </w:rPr>
        <w:t xml:space="preserve">Youth veer towards drugs for a myriad reasons and one of those reasons are the lack of positive </w:t>
      </w:r>
      <w:r w:rsidR="005D3C33" w:rsidRPr="00F3051C">
        <w:rPr>
          <w:rFonts w:asciiTheme="minorHAnsi" w:hAnsiTheme="minorHAnsi" w:cstheme="minorHAnsi"/>
          <w:color w:val="000000"/>
        </w:rPr>
        <w:t xml:space="preserve">father </w:t>
      </w:r>
      <w:r w:rsidR="00B91198" w:rsidRPr="00F3051C">
        <w:rPr>
          <w:rFonts w:asciiTheme="minorHAnsi" w:hAnsiTheme="minorHAnsi" w:cstheme="minorHAnsi"/>
          <w:color w:val="000000"/>
        </w:rPr>
        <w:t>figures in</w:t>
      </w:r>
      <w:r w:rsidRPr="00F3051C">
        <w:rPr>
          <w:rFonts w:asciiTheme="minorHAnsi" w:hAnsiTheme="minorHAnsi" w:cstheme="minorHAnsi"/>
          <w:color w:val="000000"/>
        </w:rPr>
        <w:t xml:space="preserve"> </w:t>
      </w:r>
      <w:r w:rsidR="001E0F67">
        <w:rPr>
          <w:rFonts w:asciiTheme="minorHAnsi" w:hAnsiTheme="minorHAnsi" w:cstheme="minorHAnsi"/>
          <w:color w:val="000000"/>
        </w:rPr>
        <w:t>their formative years.  The us</w:t>
      </w:r>
      <w:r w:rsidRPr="00F3051C">
        <w:rPr>
          <w:rFonts w:asciiTheme="minorHAnsi" w:hAnsiTheme="minorHAnsi" w:cstheme="minorHAnsi"/>
          <w:color w:val="000000"/>
        </w:rPr>
        <w:t xml:space="preserve">e of drugs and the inability to sustain it financially drives youth to </w:t>
      </w:r>
      <w:r w:rsidR="00A16E81" w:rsidRPr="00F3051C">
        <w:rPr>
          <w:rFonts w:asciiTheme="minorHAnsi" w:hAnsiTheme="minorHAnsi" w:cstheme="minorHAnsi"/>
          <w:color w:val="000000"/>
        </w:rPr>
        <w:t xml:space="preserve">joining gangs and </w:t>
      </w:r>
      <w:r w:rsidR="001E0F67">
        <w:rPr>
          <w:rFonts w:asciiTheme="minorHAnsi" w:hAnsiTheme="minorHAnsi" w:cstheme="minorHAnsi"/>
          <w:color w:val="000000"/>
        </w:rPr>
        <w:t xml:space="preserve">fall </w:t>
      </w:r>
      <w:r w:rsidR="00A16E81" w:rsidRPr="00F3051C">
        <w:rPr>
          <w:rFonts w:asciiTheme="minorHAnsi" w:hAnsiTheme="minorHAnsi" w:cstheme="minorHAnsi"/>
          <w:color w:val="000000"/>
        </w:rPr>
        <w:t xml:space="preserve">into </w:t>
      </w:r>
      <w:r w:rsidRPr="00F3051C">
        <w:rPr>
          <w:rFonts w:asciiTheme="minorHAnsi" w:hAnsiTheme="minorHAnsi" w:cstheme="minorHAnsi"/>
          <w:color w:val="000000"/>
        </w:rPr>
        <w:t>criminal acts su</w:t>
      </w:r>
      <w:r w:rsidR="001E0F67">
        <w:rPr>
          <w:rFonts w:asciiTheme="minorHAnsi" w:hAnsiTheme="minorHAnsi" w:cstheme="minorHAnsi"/>
          <w:color w:val="000000"/>
        </w:rPr>
        <w:t>ch as muggings</w:t>
      </w:r>
      <w:r w:rsidRPr="00F3051C">
        <w:rPr>
          <w:rFonts w:asciiTheme="minorHAnsi" w:hAnsiTheme="minorHAnsi" w:cstheme="minorHAnsi"/>
          <w:color w:val="000000"/>
        </w:rPr>
        <w:t xml:space="preserve">, theft, housebreaking and selling drugs for dealers.  </w:t>
      </w:r>
      <w:r w:rsidR="001E0F67">
        <w:rPr>
          <w:rFonts w:asciiTheme="minorHAnsi" w:hAnsiTheme="minorHAnsi" w:cstheme="minorHAnsi"/>
          <w:color w:val="000000"/>
        </w:rPr>
        <w:t xml:space="preserve">The </w:t>
      </w:r>
      <w:r w:rsidR="00085A64" w:rsidRPr="00F3051C">
        <w:rPr>
          <w:rFonts w:asciiTheme="minorHAnsi" w:hAnsiTheme="minorHAnsi" w:cstheme="minorHAnsi"/>
          <w:color w:val="000000"/>
        </w:rPr>
        <w:t xml:space="preserve">result is that </w:t>
      </w:r>
      <w:r w:rsidR="001E0F67">
        <w:rPr>
          <w:rFonts w:asciiTheme="minorHAnsi" w:hAnsiTheme="minorHAnsi" w:cstheme="minorHAnsi"/>
          <w:color w:val="000000"/>
        </w:rPr>
        <w:t>these youth eventually end</w:t>
      </w:r>
      <w:r w:rsidRPr="00F3051C">
        <w:rPr>
          <w:rFonts w:asciiTheme="minorHAnsi" w:hAnsiTheme="minorHAnsi" w:cstheme="minorHAnsi"/>
          <w:color w:val="000000"/>
        </w:rPr>
        <w:t xml:space="preserve"> up in jail </w:t>
      </w:r>
      <w:r w:rsidR="001E0F67">
        <w:rPr>
          <w:rFonts w:asciiTheme="minorHAnsi" w:hAnsiTheme="minorHAnsi" w:cstheme="minorHAnsi"/>
          <w:color w:val="000000"/>
        </w:rPr>
        <w:t>for possession of drugs or for other criminal act</w:t>
      </w:r>
      <w:r w:rsidR="00085A64" w:rsidRPr="00F3051C">
        <w:rPr>
          <w:rFonts w:asciiTheme="minorHAnsi" w:hAnsiTheme="minorHAnsi" w:cstheme="minorHAnsi"/>
          <w:color w:val="000000"/>
        </w:rPr>
        <w:t>.  Once in jail</w:t>
      </w:r>
      <w:r w:rsidR="001E0F67">
        <w:rPr>
          <w:rFonts w:asciiTheme="minorHAnsi" w:hAnsiTheme="minorHAnsi" w:cstheme="minorHAnsi"/>
          <w:color w:val="000000"/>
        </w:rPr>
        <w:t>,</w:t>
      </w:r>
      <w:r w:rsidR="00085A64" w:rsidRPr="00F3051C">
        <w:rPr>
          <w:rFonts w:asciiTheme="minorHAnsi" w:hAnsiTheme="minorHAnsi" w:cstheme="minorHAnsi"/>
          <w:color w:val="000000"/>
        </w:rPr>
        <w:t xml:space="preserve"> it’s rare that their case is heard immediately, </w:t>
      </w:r>
      <w:r w:rsidR="001E0F67">
        <w:rPr>
          <w:rFonts w:asciiTheme="minorHAnsi" w:hAnsiTheme="minorHAnsi" w:cstheme="minorHAnsi"/>
          <w:color w:val="000000"/>
        </w:rPr>
        <w:t xml:space="preserve">and they sometimes </w:t>
      </w:r>
      <w:r w:rsidR="00085A64" w:rsidRPr="00F3051C">
        <w:rPr>
          <w:rFonts w:asciiTheme="minorHAnsi" w:hAnsiTheme="minorHAnsi" w:cstheme="minorHAnsi"/>
          <w:color w:val="000000"/>
        </w:rPr>
        <w:t>languish in jail for months at a time but with nothing to look forward to.   These you</w:t>
      </w:r>
      <w:r w:rsidR="00A16E81" w:rsidRPr="00F3051C">
        <w:rPr>
          <w:rFonts w:asciiTheme="minorHAnsi" w:hAnsiTheme="minorHAnsi" w:cstheme="minorHAnsi"/>
          <w:color w:val="000000"/>
        </w:rPr>
        <w:t>th might have been picked up for</w:t>
      </w:r>
      <w:r w:rsidR="00085A64" w:rsidRPr="00F3051C">
        <w:rPr>
          <w:rFonts w:asciiTheme="minorHAnsi" w:hAnsiTheme="minorHAnsi" w:cstheme="minorHAnsi"/>
          <w:color w:val="000000"/>
        </w:rPr>
        <w:t xml:space="preserve"> what is described as petty crime but while in jail </w:t>
      </w:r>
      <w:r w:rsidR="001E0F67">
        <w:rPr>
          <w:rFonts w:asciiTheme="minorHAnsi" w:hAnsiTheme="minorHAnsi" w:cstheme="minorHAnsi"/>
          <w:color w:val="000000"/>
        </w:rPr>
        <w:t>they often</w:t>
      </w:r>
      <w:r w:rsidR="00A91DD1" w:rsidRPr="00F3051C">
        <w:rPr>
          <w:rFonts w:asciiTheme="minorHAnsi" w:hAnsiTheme="minorHAnsi" w:cstheme="minorHAnsi"/>
          <w:color w:val="000000"/>
        </w:rPr>
        <w:t xml:space="preserve"> learn</w:t>
      </w:r>
      <w:r w:rsidR="001E0F67">
        <w:rPr>
          <w:rFonts w:asciiTheme="minorHAnsi" w:hAnsiTheme="minorHAnsi" w:cstheme="minorHAnsi"/>
          <w:color w:val="000000"/>
        </w:rPr>
        <w:t xml:space="preserve"> the </w:t>
      </w:r>
      <w:r w:rsidR="00085A64" w:rsidRPr="00F3051C">
        <w:rPr>
          <w:rFonts w:asciiTheme="minorHAnsi" w:hAnsiTheme="minorHAnsi" w:cstheme="minorHAnsi"/>
          <w:color w:val="000000"/>
        </w:rPr>
        <w:t>tricks of the criminal trade and by the time they are released they are halfway to becoming hardened criminals.  Some</w:t>
      </w:r>
      <w:r w:rsidR="001E0F67">
        <w:rPr>
          <w:rFonts w:asciiTheme="minorHAnsi" w:hAnsiTheme="minorHAnsi" w:cstheme="minorHAnsi"/>
          <w:color w:val="000000"/>
        </w:rPr>
        <w:t>,</w:t>
      </w:r>
      <w:r w:rsidR="00085A64" w:rsidRPr="00F3051C">
        <w:rPr>
          <w:rFonts w:asciiTheme="minorHAnsi" w:hAnsiTheme="minorHAnsi" w:cstheme="minorHAnsi"/>
          <w:color w:val="000000"/>
        </w:rPr>
        <w:t xml:space="preserve"> through intervention programs in their communities</w:t>
      </w:r>
      <w:r w:rsidR="001E0F67">
        <w:rPr>
          <w:rFonts w:asciiTheme="minorHAnsi" w:hAnsiTheme="minorHAnsi" w:cstheme="minorHAnsi"/>
          <w:color w:val="000000"/>
        </w:rPr>
        <w:t>,</w:t>
      </w:r>
      <w:r w:rsidR="00085A64" w:rsidRPr="00F3051C">
        <w:rPr>
          <w:rFonts w:asciiTheme="minorHAnsi" w:hAnsiTheme="minorHAnsi" w:cstheme="minorHAnsi"/>
          <w:color w:val="000000"/>
        </w:rPr>
        <w:t xml:space="preserve"> resolve to kick the habit and </w:t>
      </w:r>
      <w:r w:rsidR="001E0F67">
        <w:rPr>
          <w:rFonts w:asciiTheme="minorHAnsi" w:hAnsiTheme="minorHAnsi" w:cstheme="minorHAnsi"/>
          <w:color w:val="000000"/>
        </w:rPr>
        <w:t>turn</w:t>
      </w:r>
      <w:r w:rsidR="00085A64" w:rsidRPr="00F3051C">
        <w:rPr>
          <w:rFonts w:asciiTheme="minorHAnsi" w:hAnsiTheme="minorHAnsi" w:cstheme="minorHAnsi"/>
          <w:color w:val="000000"/>
        </w:rPr>
        <w:t xml:space="preserve"> their lives around.  They get into a rehab program, they get the support structure necessary, </w:t>
      </w:r>
      <w:proofErr w:type="gramStart"/>
      <w:r w:rsidR="00085A64" w:rsidRPr="00F3051C">
        <w:rPr>
          <w:rFonts w:asciiTheme="minorHAnsi" w:hAnsiTheme="minorHAnsi" w:cstheme="minorHAnsi"/>
          <w:color w:val="000000"/>
        </w:rPr>
        <w:t>they</w:t>
      </w:r>
      <w:proofErr w:type="gramEnd"/>
      <w:r w:rsidR="00085A64" w:rsidRPr="00F3051C">
        <w:rPr>
          <w:rFonts w:asciiTheme="minorHAnsi" w:hAnsiTheme="minorHAnsi" w:cstheme="minorHAnsi"/>
          <w:color w:val="000000"/>
        </w:rPr>
        <w:t xml:space="preserve"> eventually get </w:t>
      </w:r>
      <w:r w:rsidR="005D3C33" w:rsidRPr="00F3051C">
        <w:rPr>
          <w:rFonts w:asciiTheme="minorHAnsi" w:hAnsiTheme="minorHAnsi" w:cstheme="minorHAnsi"/>
          <w:color w:val="000000"/>
        </w:rPr>
        <w:t>up-</w:t>
      </w:r>
      <w:r w:rsidR="00A91DD1" w:rsidRPr="00F3051C">
        <w:rPr>
          <w:rFonts w:asciiTheme="minorHAnsi" w:hAnsiTheme="minorHAnsi" w:cstheme="minorHAnsi"/>
          <w:color w:val="000000"/>
        </w:rPr>
        <w:t>skilled</w:t>
      </w:r>
      <w:r w:rsidR="00085A64" w:rsidRPr="00F3051C">
        <w:rPr>
          <w:rFonts w:asciiTheme="minorHAnsi" w:hAnsiTheme="minorHAnsi" w:cstheme="minorHAnsi"/>
          <w:color w:val="000000"/>
        </w:rPr>
        <w:t xml:space="preserve">, get their certificate </w:t>
      </w:r>
      <w:r w:rsidR="00A91DD1" w:rsidRPr="00F3051C">
        <w:rPr>
          <w:rFonts w:asciiTheme="minorHAnsi" w:hAnsiTheme="minorHAnsi" w:cstheme="minorHAnsi"/>
          <w:color w:val="000000"/>
        </w:rPr>
        <w:t>and are</w:t>
      </w:r>
      <w:r w:rsidR="00085A64" w:rsidRPr="00F3051C">
        <w:rPr>
          <w:rFonts w:asciiTheme="minorHAnsi" w:hAnsiTheme="minorHAnsi" w:cstheme="minorHAnsi"/>
          <w:color w:val="000000"/>
        </w:rPr>
        <w:t xml:space="preserve"> </w:t>
      </w:r>
      <w:r w:rsidR="001E0F67">
        <w:rPr>
          <w:rFonts w:asciiTheme="minorHAnsi" w:hAnsiTheme="minorHAnsi" w:cstheme="minorHAnsi"/>
          <w:color w:val="000000"/>
        </w:rPr>
        <w:t>eager</w:t>
      </w:r>
      <w:r w:rsidR="00085A64" w:rsidRPr="00F3051C">
        <w:rPr>
          <w:rFonts w:asciiTheme="minorHAnsi" w:hAnsiTheme="minorHAnsi" w:cstheme="minorHAnsi"/>
          <w:color w:val="000000"/>
        </w:rPr>
        <w:t xml:space="preserve"> to find employment</w:t>
      </w:r>
      <w:r w:rsidR="001E0F67">
        <w:rPr>
          <w:rFonts w:asciiTheme="minorHAnsi" w:hAnsiTheme="minorHAnsi" w:cstheme="minorHAnsi"/>
          <w:color w:val="000000"/>
        </w:rPr>
        <w:t>.</w:t>
      </w:r>
      <w:r w:rsidR="00085A64" w:rsidRPr="00F3051C">
        <w:rPr>
          <w:rFonts w:asciiTheme="minorHAnsi" w:hAnsiTheme="minorHAnsi" w:cstheme="minorHAnsi"/>
          <w:color w:val="000000"/>
        </w:rPr>
        <w:t xml:space="preserve"> BUT</w:t>
      </w:r>
      <w:r w:rsidR="001E0F67">
        <w:rPr>
          <w:rFonts w:asciiTheme="minorHAnsi" w:hAnsiTheme="minorHAnsi" w:cstheme="minorHAnsi"/>
          <w:color w:val="000000"/>
        </w:rPr>
        <w:t>…</w:t>
      </w:r>
      <w:r w:rsidR="00085A64" w:rsidRPr="00F3051C">
        <w:rPr>
          <w:rFonts w:asciiTheme="minorHAnsi" w:hAnsiTheme="minorHAnsi" w:cstheme="minorHAnsi"/>
          <w:color w:val="000000"/>
        </w:rPr>
        <w:t xml:space="preserve"> they have a criminal record and the </w:t>
      </w:r>
      <w:r w:rsidR="00A91DD1" w:rsidRPr="00F3051C">
        <w:rPr>
          <w:rFonts w:asciiTheme="minorHAnsi" w:hAnsiTheme="minorHAnsi" w:cstheme="minorHAnsi"/>
          <w:color w:val="000000"/>
        </w:rPr>
        <w:t>chances of</w:t>
      </w:r>
      <w:r w:rsidR="00085A64" w:rsidRPr="00F3051C">
        <w:rPr>
          <w:rFonts w:asciiTheme="minorHAnsi" w:hAnsiTheme="minorHAnsi" w:cstheme="minorHAnsi"/>
          <w:color w:val="000000"/>
        </w:rPr>
        <w:t xml:space="preserve"> them finding employment becomes nil.  This results in the youth becoming depressed, </w:t>
      </w:r>
      <w:r w:rsidR="001E0F67">
        <w:rPr>
          <w:rFonts w:asciiTheme="minorHAnsi" w:hAnsiTheme="minorHAnsi" w:cstheme="minorHAnsi"/>
          <w:color w:val="000000"/>
        </w:rPr>
        <w:t>going</w:t>
      </w:r>
      <w:r w:rsidR="00085A64" w:rsidRPr="00F3051C">
        <w:rPr>
          <w:rFonts w:asciiTheme="minorHAnsi" w:hAnsiTheme="minorHAnsi" w:cstheme="minorHAnsi"/>
          <w:color w:val="000000"/>
        </w:rPr>
        <w:t xml:space="preserve"> back to drug usage and back onto the road that they had left. </w:t>
      </w:r>
      <w:r w:rsidR="005D3C33" w:rsidRPr="00F3051C">
        <w:rPr>
          <w:rFonts w:asciiTheme="minorHAnsi" w:hAnsiTheme="minorHAnsi" w:cstheme="minorHAnsi"/>
          <w:color w:val="000000"/>
        </w:rPr>
        <w:t xml:space="preserve"> </w:t>
      </w:r>
      <w:r w:rsidR="001E0F67">
        <w:rPr>
          <w:rFonts w:asciiTheme="minorHAnsi" w:hAnsiTheme="minorHAnsi" w:cstheme="minorHAnsi"/>
          <w:color w:val="000000"/>
        </w:rPr>
        <w:t xml:space="preserve">This sets </w:t>
      </w:r>
      <w:r w:rsidR="00442FD5" w:rsidRPr="00F3051C">
        <w:rPr>
          <w:rFonts w:asciiTheme="minorHAnsi" w:hAnsiTheme="minorHAnsi" w:cstheme="minorHAnsi"/>
          <w:color w:val="000000"/>
        </w:rPr>
        <w:t xml:space="preserve">the youth </w:t>
      </w:r>
      <w:r w:rsidR="001E0F67">
        <w:rPr>
          <w:rFonts w:asciiTheme="minorHAnsi" w:hAnsiTheme="minorHAnsi" w:cstheme="minorHAnsi"/>
          <w:color w:val="000000"/>
        </w:rPr>
        <w:t xml:space="preserve">up </w:t>
      </w:r>
      <w:r w:rsidR="00442FD5" w:rsidRPr="00F3051C">
        <w:rPr>
          <w:rFonts w:asciiTheme="minorHAnsi" w:hAnsiTheme="minorHAnsi" w:cstheme="minorHAnsi"/>
          <w:color w:val="000000"/>
        </w:rPr>
        <w:t xml:space="preserve">for failure.  </w:t>
      </w:r>
      <w:r w:rsidR="005D3C33" w:rsidRPr="00F3051C">
        <w:rPr>
          <w:rFonts w:asciiTheme="minorHAnsi" w:hAnsiTheme="minorHAnsi" w:cstheme="minorHAnsi"/>
          <w:color w:val="000000"/>
        </w:rPr>
        <w:t xml:space="preserve">Some </w:t>
      </w:r>
      <w:r w:rsidR="001E0F67">
        <w:rPr>
          <w:rFonts w:asciiTheme="minorHAnsi" w:hAnsiTheme="minorHAnsi" w:cstheme="minorHAnsi"/>
          <w:color w:val="000000"/>
        </w:rPr>
        <w:t>are</w:t>
      </w:r>
      <w:r w:rsidR="005D3C33" w:rsidRPr="00F3051C">
        <w:rPr>
          <w:rFonts w:asciiTheme="minorHAnsi" w:hAnsiTheme="minorHAnsi" w:cstheme="minorHAnsi"/>
          <w:color w:val="000000"/>
        </w:rPr>
        <w:t xml:space="preserve"> fortunate </w:t>
      </w:r>
      <w:r w:rsidR="001E0F67">
        <w:rPr>
          <w:rFonts w:asciiTheme="minorHAnsi" w:hAnsiTheme="minorHAnsi" w:cstheme="minorHAnsi"/>
          <w:color w:val="000000"/>
        </w:rPr>
        <w:t xml:space="preserve">enough </w:t>
      </w:r>
      <w:r w:rsidR="005D3C33" w:rsidRPr="00F3051C">
        <w:rPr>
          <w:rFonts w:asciiTheme="minorHAnsi" w:hAnsiTheme="minorHAnsi" w:cstheme="minorHAnsi"/>
          <w:color w:val="000000"/>
        </w:rPr>
        <w:t>to get employed</w:t>
      </w:r>
      <w:r w:rsidR="001E0F67">
        <w:rPr>
          <w:rFonts w:asciiTheme="minorHAnsi" w:hAnsiTheme="minorHAnsi" w:cstheme="minorHAnsi"/>
          <w:color w:val="000000"/>
        </w:rPr>
        <w:t>, despite their criminal record, but this is the exception to the rule.</w:t>
      </w:r>
    </w:p>
    <w:p w:rsidR="00497937" w:rsidRPr="00F3051C" w:rsidRDefault="00A91DD1" w:rsidP="00F3051C">
      <w:pPr>
        <w:pStyle w:val="ListParagraph"/>
        <w:spacing w:before="2" w:after="2" w:line="240" w:lineRule="auto"/>
        <w:ind w:left="0"/>
        <w:rPr>
          <w:rFonts w:asciiTheme="minorHAnsi" w:hAnsiTheme="minorHAnsi" w:cstheme="minorHAnsi"/>
          <w:b/>
          <w:color w:val="000000"/>
        </w:rPr>
      </w:pPr>
      <w:r w:rsidRPr="00F3051C">
        <w:rPr>
          <w:rFonts w:asciiTheme="minorHAnsi" w:hAnsiTheme="minorHAnsi" w:cstheme="minorHAnsi"/>
          <w:b/>
          <w:color w:val="000000"/>
        </w:rPr>
        <w:t xml:space="preserve">Ceasefire </w:t>
      </w:r>
      <w:r w:rsidR="001E0F67">
        <w:rPr>
          <w:rFonts w:asciiTheme="minorHAnsi" w:hAnsiTheme="minorHAnsi" w:cstheme="minorHAnsi"/>
          <w:b/>
          <w:color w:val="000000"/>
        </w:rPr>
        <w:t>works</w:t>
      </w:r>
      <w:r w:rsidRPr="00F3051C">
        <w:rPr>
          <w:rFonts w:asciiTheme="minorHAnsi" w:hAnsiTheme="minorHAnsi" w:cstheme="minorHAnsi"/>
          <w:b/>
          <w:color w:val="000000"/>
        </w:rPr>
        <w:t xml:space="preserve"> tirelessly to get the criminal records for first time</w:t>
      </w:r>
      <w:r w:rsidR="00497937" w:rsidRPr="00F3051C">
        <w:rPr>
          <w:rFonts w:asciiTheme="minorHAnsi" w:hAnsiTheme="minorHAnsi" w:cstheme="minorHAnsi"/>
          <w:b/>
          <w:color w:val="000000"/>
        </w:rPr>
        <w:t xml:space="preserve"> petty crime offenders</w:t>
      </w:r>
      <w:r w:rsidRPr="00F3051C">
        <w:rPr>
          <w:rFonts w:asciiTheme="minorHAnsi" w:hAnsiTheme="minorHAnsi" w:cstheme="minorHAnsi"/>
          <w:b/>
          <w:color w:val="000000"/>
        </w:rPr>
        <w:t xml:space="preserve"> related to drug usage</w:t>
      </w:r>
      <w:r w:rsidR="00497937" w:rsidRPr="00F3051C">
        <w:rPr>
          <w:rFonts w:asciiTheme="minorHAnsi" w:hAnsiTheme="minorHAnsi" w:cstheme="minorHAnsi"/>
          <w:b/>
          <w:color w:val="000000"/>
        </w:rPr>
        <w:t>,</w:t>
      </w:r>
      <w:r w:rsidRPr="00F3051C">
        <w:rPr>
          <w:rFonts w:asciiTheme="minorHAnsi" w:hAnsiTheme="minorHAnsi" w:cstheme="minorHAnsi"/>
          <w:b/>
          <w:color w:val="000000"/>
        </w:rPr>
        <w:t xml:space="preserve"> expunged, but its slow going</w:t>
      </w:r>
      <w:r w:rsidR="00497937" w:rsidRPr="00F3051C">
        <w:rPr>
          <w:rFonts w:asciiTheme="minorHAnsi" w:hAnsiTheme="minorHAnsi" w:cstheme="minorHAnsi"/>
          <w:b/>
          <w:color w:val="000000"/>
        </w:rPr>
        <w:t>.</w:t>
      </w:r>
    </w:p>
    <w:p w:rsidR="002E714C" w:rsidRDefault="00E74B22" w:rsidP="00E74B22">
      <w:pPr>
        <w:pStyle w:val="ListParagraph"/>
        <w:numPr>
          <w:ilvl w:val="0"/>
          <w:numId w:val="46"/>
        </w:numPr>
        <w:spacing w:before="2" w:after="2" w:line="240" w:lineRule="auto"/>
        <w:ind w:left="993" w:hanging="426"/>
        <w:rPr>
          <w:rFonts w:asciiTheme="minorHAnsi" w:hAnsiTheme="minorHAnsi" w:cstheme="minorHAnsi"/>
          <w:color w:val="000000"/>
        </w:rPr>
      </w:pPr>
      <w:r w:rsidRPr="00F3051C">
        <w:rPr>
          <w:rFonts w:asciiTheme="minorHAnsi" w:hAnsiTheme="minorHAnsi" w:cstheme="minorHAnsi"/>
          <w:color w:val="000000"/>
        </w:rPr>
        <w:t>The program has since been patented by Craven and running 6 years now. The</w:t>
      </w:r>
      <w:r>
        <w:rPr>
          <w:rFonts w:asciiTheme="minorHAnsi" w:hAnsiTheme="minorHAnsi" w:cstheme="minorHAnsi"/>
          <w:color w:val="000000"/>
        </w:rPr>
        <w:t xml:space="preserve"> </w:t>
      </w:r>
      <w:proofErr w:type="spellStart"/>
      <w:r>
        <w:rPr>
          <w:rFonts w:asciiTheme="minorHAnsi" w:hAnsiTheme="minorHAnsi" w:cstheme="minorHAnsi"/>
          <w:color w:val="000000"/>
        </w:rPr>
        <w:t>programme</w:t>
      </w:r>
      <w:proofErr w:type="spellEnd"/>
      <w:r>
        <w:rPr>
          <w:rFonts w:asciiTheme="minorHAnsi" w:hAnsiTheme="minorHAnsi" w:cstheme="minorHAnsi"/>
          <w:color w:val="000000"/>
        </w:rPr>
        <w:t xml:space="preserve"> relies</w:t>
      </w:r>
      <w:r w:rsidRPr="00F3051C">
        <w:rPr>
          <w:rFonts w:asciiTheme="minorHAnsi" w:hAnsiTheme="minorHAnsi" w:cstheme="minorHAnsi"/>
          <w:color w:val="000000"/>
        </w:rPr>
        <w:t xml:space="preserve"> solely </w:t>
      </w:r>
      <w:r w:rsidR="002E714C">
        <w:rPr>
          <w:rFonts w:asciiTheme="minorHAnsi" w:hAnsiTheme="minorHAnsi" w:cstheme="minorHAnsi"/>
          <w:color w:val="000000"/>
        </w:rPr>
        <w:t>on donations</w:t>
      </w:r>
      <w:r w:rsidRPr="00F3051C">
        <w:rPr>
          <w:rFonts w:asciiTheme="minorHAnsi" w:hAnsiTheme="minorHAnsi" w:cstheme="minorHAnsi"/>
          <w:color w:val="000000"/>
        </w:rPr>
        <w:t>.</w:t>
      </w:r>
      <w:r w:rsidR="002E714C" w:rsidRPr="002E714C">
        <w:rPr>
          <w:rFonts w:asciiTheme="minorHAnsi" w:hAnsiTheme="minorHAnsi" w:cstheme="minorHAnsi"/>
          <w:color w:val="000000"/>
        </w:rPr>
        <w:t xml:space="preserve"> </w:t>
      </w:r>
    </w:p>
    <w:p w:rsidR="00E74B22" w:rsidRPr="00F3051C" w:rsidRDefault="002E714C" w:rsidP="00E74B22">
      <w:pPr>
        <w:pStyle w:val="ListParagraph"/>
        <w:numPr>
          <w:ilvl w:val="0"/>
          <w:numId w:val="46"/>
        </w:numPr>
        <w:spacing w:before="2" w:after="2" w:line="240" w:lineRule="auto"/>
        <w:ind w:left="993" w:hanging="426"/>
        <w:rPr>
          <w:rFonts w:asciiTheme="minorHAnsi" w:hAnsiTheme="minorHAnsi" w:cstheme="minorHAnsi"/>
          <w:color w:val="000000"/>
        </w:rPr>
      </w:pPr>
      <w:r w:rsidRPr="00E74B22">
        <w:rPr>
          <w:rFonts w:asciiTheme="minorHAnsi" w:hAnsiTheme="minorHAnsi" w:cstheme="minorHAnsi"/>
          <w:color w:val="0070C0"/>
        </w:rPr>
        <w:t xml:space="preserve">Feel free to follow CeaseFire on FB and network </w:t>
      </w:r>
      <w:r>
        <w:rPr>
          <w:rFonts w:asciiTheme="minorHAnsi" w:hAnsiTheme="minorHAnsi" w:cstheme="minorHAnsi"/>
          <w:color w:val="0070C0"/>
        </w:rPr>
        <w:t xml:space="preserve">with </w:t>
      </w:r>
      <w:r w:rsidRPr="00E74B22">
        <w:rPr>
          <w:rFonts w:asciiTheme="minorHAnsi" w:hAnsiTheme="minorHAnsi" w:cstheme="minorHAnsi"/>
          <w:color w:val="0070C0"/>
        </w:rPr>
        <w:t>them.</w:t>
      </w:r>
    </w:p>
    <w:p w:rsidR="00A91DD1" w:rsidRPr="00F3051C" w:rsidRDefault="00A91DD1" w:rsidP="00F3051C">
      <w:pPr>
        <w:pStyle w:val="ListParagraph"/>
        <w:spacing w:before="2" w:after="2" w:line="240" w:lineRule="auto"/>
        <w:ind w:left="0"/>
        <w:rPr>
          <w:rFonts w:asciiTheme="minorHAnsi" w:hAnsiTheme="minorHAnsi" w:cstheme="minorHAnsi"/>
          <w:b/>
          <w:color w:val="000000"/>
        </w:rPr>
      </w:pPr>
    </w:p>
    <w:p w:rsidR="00A91DD1" w:rsidRPr="00F3051C" w:rsidRDefault="001E0F67" w:rsidP="00F3051C">
      <w:pPr>
        <w:pStyle w:val="ListParagraph"/>
        <w:spacing w:before="2" w:after="2" w:line="240" w:lineRule="auto"/>
        <w:ind w:left="0"/>
        <w:rPr>
          <w:rFonts w:asciiTheme="minorHAnsi" w:hAnsiTheme="minorHAnsi" w:cstheme="minorHAnsi"/>
          <w:b/>
          <w:color w:val="000000"/>
        </w:rPr>
      </w:pPr>
      <w:r>
        <w:rPr>
          <w:rFonts w:asciiTheme="minorHAnsi" w:hAnsiTheme="minorHAnsi" w:cstheme="minorHAnsi"/>
          <w:b/>
          <w:color w:val="000000"/>
        </w:rPr>
        <w:t xml:space="preserve">FCRC, Craven Engels other NGO </w:t>
      </w:r>
      <w:proofErr w:type="spellStart"/>
      <w:r>
        <w:rPr>
          <w:rFonts w:asciiTheme="minorHAnsi" w:hAnsiTheme="minorHAnsi" w:cstheme="minorHAnsi"/>
          <w:b/>
          <w:color w:val="000000"/>
        </w:rPr>
        <w:t>Programme</w:t>
      </w:r>
      <w:proofErr w:type="spellEnd"/>
      <w:r>
        <w:rPr>
          <w:rFonts w:asciiTheme="minorHAnsi" w:hAnsiTheme="minorHAnsi" w:cstheme="minorHAnsi"/>
          <w:b/>
          <w:color w:val="000000"/>
        </w:rPr>
        <w:t xml:space="preserve">, </w:t>
      </w:r>
      <w:r w:rsidR="00C726A8" w:rsidRPr="00F3051C">
        <w:rPr>
          <w:rFonts w:asciiTheme="minorHAnsi" w:hAnsiTheme="minorHAnsi" w:cstheme="minorHAnsi"/>
          <w:b/>
          <w:color w:val="000000"/>
        </w:rPr>
        <w:t>works wisely by offering</w:t>
      </w:r>
      <w:r w:rsidR="00497937" w:rsidRPr="00F3051C">
        <w:rPr>
          <w:rFonts w:asciiTheme="minorHAnsi" w:hAnsiTheme="minorHAnsi" w:cstheme="minorHAnsi"/>
          <w:b/>
          <w:color w:val="000000"/>
        </w:rPr>
        <w:t xml:space="preserve"> a </w:t>
      </w:r>
      <w:r>
        <w:rPr>
          <w:rFonts w:asciiTheme="minorHAnsi" w:hAnsiTheme="minorHAnsi" w:cstheme="minorHAnsi"/>
          <w:b/>
          <w:color w:val="000000"/>
        </w:rPr>
        <w:t>‘</w:t>
      </w:r>
      <w:r w:rsidR="00497937" w:rsidRPr="00F3051C">
        <w:rPr>
          <w:rFonts w:asciiTheme="minorHAnsi" w:hAnsiTheme="minorHAnsi" w:cstheme="minorHAnsi"/>
          <w:b/>
          <w:color w:val="000000"/>
        </w:rPr>
        <w:t>wrap</w:t>
      </w:r>
      <w:r w:rsidR="00C726A8" w:rsidRPr="00F3051C">
        <w:rPr>
          <w:rFonts w:asciiTheme="minorHAnsi" w:hAnsiTheme="minorHAnsi" w:cstheme="minorHAnsi"/>
          <w:b/>
          <w:color w:val="000000"/>
        </w:rPr>
        <w:t>-</w:t>
      </w:r>
      <w:r w:rsidR="00497937" w:rsidRPr="00F3051C">
        <w:rPr>
          <w:rFonts w:asciiTheme="minorHAnsi" w:hAnsiTheme="minorHAnsi" w:cstheme="minorHAnsi"/>
          <w:b/>
          <w:color w:val="000000"/>
        </w:rPr>
        <w:t>around</w:t>
      </w:r>
      <w:r>
        <w:rPr>
          <w:rFonts w:asciiTheme="minorHAnsi" w:hAnsiTheme="minorHAnsi" w:cstheme="minorHAnsi"/>
          <w:b/>
          <w:color w:val="000000"/>
        </w:rPr>
        <w:t>’</w:t>
      </w:r>
      <w:r w:rsidR="00497937" w:rsidRPr="00F3051C">
        <w:rPr>
          <w:rFonts w:asciiTheme="minorHAnsi" w:hAnsiTheme="minorHAnsi" w:cstheme="minorHAnsi"/>
          <w:b/>
          <w:color w:val="000000"/>
        </w:rPr>
        <w:t xml:space="preserve"> service.</w:t>
      </w:r>
    </w:p>
    <w:p w:rsidR="00497937" w:rsidRPr="00F3051C" w:rsidRDefault="00497937" w:rsidP="00F3051C">
      <w:pPr>
        <w:pStyle w:val="ListParagraph"/>
        <w:numPr>
          <w:ilvl w:val="0"/>
          <w:numId w:val="45"/>
        </w:numPr>
        <w:spacing w:before="2" w:after="2" w:line="240" w:lineRule="auto"/>
        <w:rPr>
          <w:rFonts w:asciiTheme="minorHAnsi" w:hAnsiTheme="minorHAnsi" w:cstheme="minorHAnsi"/>
          <w:color w:val="000000"/>
        </w:rPr>
      </w:pPr>
      <w:r w:rsidRPr="00F3051C">
        <w:rPr>
          <w:rFonts w:asciiTheme="minorHAnsi" w:hAnsiTheme="minorHAnsi" w:cstheme="minorHAnsi"/>
          <w:color w:val="000000"/>
        </w:rPr>
        <w:t xml:space="preserve">They feed 300 people per day </w:t>
      </w:r>
      <w:r w:rsidR="00C726A8" w:rsidRPr="00F3051C">
        <w:rPr>
          <w:rFonts w:asciiTheme="minorHAnsi" w:hAnsiTheme="minorHAnsi" w:cstheme="minorHAnsi"/>
          <w:color w:val="000000"/>
        </w:rPr>
        <w:t xml:space="preserve">- </w:t>
      </w:r>
      <w:r w:rsidR="001E0F67">
        <w:rPr>
          <w:rFonts w:asciiTheme="minorHAnsi" w:hAnsiTheme="minorHAnsi" w:cstheme="minorHAnsi"/>
          <w:color w:val="000000"/>
        </w:rPr>
        <w:t>every</w:t>
      </w:r>
      <w:r w:rsidRPr="00F3051C">
        <w:rPr>
          <w:rFonts w:asciiTheme="minorHAnsi" w:hAnsiTheme="minorHAnsi" w:cstheme="minorHAnsi"/>
          <w:color w:val="000000"/>
        </w:rPr>
        <w:t xml:space="preserve"> day.</w:t>
      </w:r>
    </w:p>
    <w:p w:rsidR="00497937" w:rsidRPr="00F3051C" w:rsidRDefault="00497937" w:rsidP="00F3051C">
      <w:pPr>
        <w:pStyle w:val="ListParagraph"/>
        <w:numPr>
          <w:ilvl w:val="0"/>
          <w:numId w:val="45"/>
        </w:numPr>
        <w:spacing w:before="2" w:after="2" w:line="240" w:lineRule="auto"/>
        <w:rPr>
          <w:rFonts w:asciiTheme="minorHAnsi" w:hAnsiTheme="minorHAnsi" w:cstheme="minorHAnsi"/>
          <w:color w:val="000000"/>
        </w:rPr>
      </w:pPr>
      <w:r w:rsidRPr="00F3051C">
        <w:rPr>
          <w:rFonts w:asciiTheme="minorHAnsi" w:hAnsiTheme="minorHAnsi" w:cstheme="minorHAnsi"/>
          <w:color w:val="000000"/>
        </w:rPr>
        <w:t xml:space="preserve">They have </w:t>
      </w:r>
      <w:r w:rsidR="00C726A8" w:rsidRPr="00F3051C">
        <w:rPr>
          <w:rFonts w:asciiTheme="minorHAnsi" w:hAnsiTheme="minorHAnsi" w:cstheme="minorHAnsi"/>
          <w:color w:val="000000"/>
        </w:rPr>
        <w:t xml:space="preserve">a PC Centre for </w:t>
      </w:r>
      <w:r w:rsidR="00E74B22">
        <w:rPr>
          <w:rFonts w:asciiTheme="minorHAnsi" w:hAnsiTheme="minorHAnsi" w:cstheme="minorHAnsi"/>
          <w:color w:val="000000"/>
        </w:rPr>
        <w:t xml:space="preserve">NEET Youth </w:t>
      </w:r>
      <w:proofErr w:type="gramStart"/>
      <w:r w:rsidR="00E74B22">
        <w:rPr>
          <w:rFonts w:asciiTheme="minorHAnsi" w:hAnsiTheme="minorHAnsi" w:cstheme="minorHAnsi"/>
          <w:color w:val="000000"/>
        </w:rPr>
        <w:t>( a</w:t>
      </w:r>
      <w:proofErr w:type="gramEnd"/>
      <w:r w:rsidR="00E74B22">
        <w:rPr>
          <w:rFonts w:asciiTheme="minorHAnsi" w:hAnsiTheme="minorHAnsi" w:cstheme="minorHAnsi"/>
          <w:color w:val="000000"/>
        </w:rPr>
        <w:t xml:space="preserve"> young person “not in employment, education or training” - </w:t>
      </w:r>
      <w:r w:rsidR="00E74B22" w:rsidRPr="00E74B22">
        <w:rPr>
          <w:rFonts w:asciiTheme="minorHAnsi" w:hAnsiTheme="minorHAnsi" w:cstheme="minorHAnsi"/>
          <w:i/>
          <w:color w:val="222222"/>
          <w:shd w:val="clear" w:color="auto" w:fill="FFFFFF"/>
        </w:rPr>
        <w:t>a young person who is no longer in the education system and who is not working or being trained for work</w:t>
      </w:r>
      <w:r w:rsidR="00E74B22">
        <w:rPr>
          <w:rFonts w:asciiTheme="minorHAnsi" w:hAnsiTheme="minorHAnsi" w:cstheme="minorHAnsi"/>
          <w:i/>
          <w:color w:val="222222"/>
          <w:shd w:val="clear" w:color="auto" w:fill="FFFFFF"/>
        </w:rPr>
        <w:t>)</w:t>
      </w:r>
      <w:r w:rsidR="00E74B22">
        <w:rPr>
          <w:rFonts w:asciiTheme="minorHAnsi" w:hAnsiTheme="minorHAnsi" w:cstheme="minorHAnsi"/>
          <w:color w:val="000000"/>
        </w:rPr>
        <w:t>, to connect them with Employment R</w:t>
      </w:r>
      <w:r w:rsidRPr="00F3051C">
        <w:rPr>
          <w:rFonts w:asciiTheme="minorHAnsi" w:hAnsiTheme="minorHAnsi" w:cstheme="minorHAnsi"/>
          <w:color w:val="000000"/>
        </w:rPr>
        <w:t>eadin</w:t>
      </w:r>
      <w:r w:rsidR="00E74B22">
        <w:rPr>
          <w:rFonts w:asciiTheme="minorHAnsi" w:hAnsiTheme="minorHAnsi" w:cstheme="minorHAnsi"/>
          <w:color w:val="000000"/>
        </w:rPr>
        <w:t>ess A</w:t>
      </w:r>
      <w:r w:rsidRPr="00F3051C">
        <w:rPr>
          <w:rFonts w:asciiTheme="minorHAnsi" w:hAnsiTheme="minorHAnsi" w:cstheme="minorHAnsi"/>
          <w:color w:val="000000"/>
        </w:rPr>
        <w:t xml:space="preserve">gencies and </w:t>
      </w:r>
      <w:r w:rsidR="00C726A8" w:rsidRPr="00F3051C">
        <w:rPr>
          <w:rFonts w:asciiTheme="minorHAnsi" w:hAnsiTheme="minorHAnsi" w:cstheme="minorHAnsi"/>
          <w:color w:val="000000"/>
        </w:rPr>
        <w:t xml:space="preserve">partnering with businesses </w:t>
      </w:r>
      <w:r w:rsidR="00E74B22">
        <w:rPr>
          <w:rFonts w:asciiTheme="minorHAnsi" w:hAnsiTheme="minorHAnsi" w:cstheme="minorHAnsi"/>
          <w:color w:val="000000"/>
        </w:rPr>
        <w:t>for possible</w:t>
      </w:r>
      <w:r w:rsidR="00C726A8" w:rsidRPr="00F3051C">
        <w:rPr>
          <w:rFonts w:asciiTheme="minorHAnsi" w:hAnsiTheme="minorHAnsi" w:cstheme="minorHAnsi"/>
          <w:color w:val="000000"/>
        </w:rPr>
        <w:t xml:space="preserve"> </w:t>
      </w:r>
      <w:r w:rsidRPr="00F3051C">
        <w:rPr>
          <w:rFonts w:asciiTheme="minorHAnsi" w:hAnsiTheme="minorHAnsi" w:cstheme="minorHAnsi"/>
          <w:color w:val="000000"/>
        </w:rPr>
        <w:t>job creation.</w:t>
      </w:r>
    </w:p>
    <w:p w:rsidR="00497937" w:rsidRDefault="00497937" w:rsidP="00F3051C">
      <w:pPr>
        <w:pStyle w:val="ListParagraph"/>
        <w:numPr>
          <w:ilvl w:val="0"/>
          <w:numId w:val="45"/>
        </w:numPr>
        <w:spacing w:before="2" w:after="2" w:line="240" w:lineRule="auto"/>
        <w:rPr>
          <w:rFonts w:asciiTheme="minorHAnsi" w:hAnsiTheme="minorHAnsi" w:cstheme="minorHAnsi"/>
          <w:color w:val="000000"/>
        </w:rPr>
      </w:pPr>
      <w:r w:rsidRPr="00F3051C">
        <w:rPr>
          <w:rFonts w:asciiTheme="minorHAnsi" w:hAnsiTheme="minorHAnsi" w:cstheme="minorHAnsi"/>
          <w:color w:val="000000"/>
        </w:rPr>
        <w:t>They have a program called Char</w:t>
      </w:r>
      <w:r w:rsidR="00E74B22">
        <w:rPr>
          <w:rFonts w:asciiTheme="minorHAnsi" w:hAnsiTheme="minorHAnsi" w:cstheme="minorHAnsi"/>
          <w:color w:val="000000"/>
        </w:rPr>
        <w:t>acter Company for ages 5-10yrs.</w:t>
      </w:r>
    </w:p>
    <w:p w:rsidR="00E74B22" w:rsidRPr="00F3051C" w:rsidRDefault="00E74B22" w:rsidP="00E74B22">
      <w:pPr>
        <w:pStyle w:val="ListParagraph"/>
        <w:spacing w:before="2" w:after="2" w:line="240" w:lineRule="auto"/>
        <w:rPr>
          <w:rFonts w:asciiTheme="minorHAnsi" w:hAnsiTheme="minorHAnsi" w:cstheme="minorHAnsi"/>
          <w:color w:val="000000"/>
        </w:rPr>
      </w:pPr>
    </w:p>
    <w:p w:rsidR="005F5BAE" w:rsidRPr="00E74B22" w:rsidRDefault="00497937" w:rsidP="00E74B22">
      <w:pPr>
        <w:pStyle w:val="ListParagraph"/>
        <w:spacing w:before="2" w:after="2" w:line="240" w:lineRule="auto"/>
        <w:ind w:left="0"/>
        <w:rPr>
          <w:rFonts w:asciiTheme="minorHAnsi" w:hAnsiTheme="minorHAnsi" w:cstheme="minorHAnsi"/>
          <w:color w:val="000000"/>
        </w:rPr>
      </w:pPr>
      <w:r w:rsidRPr="00F3051C">
        <w:rPr>
          <w:rFonts w:asciiTheme="minorHAnsi" w:hAnsiTheme="minorHAnsi" w:cstheme="minorHAnsi"/>
          <w:color w:val="000000"/>
        </w:rPr>
        <w:t>It’s a known fact that many children especially boys, grow</w:t>
      </w:r>
      <w:r w:rsidR="00A91DD1" w:rsidRPr="00F3051C">
        <w:rPr>
          <w:rFonts w:asciiTheme="minorHAnsi" w:hAnsiTheme="minorHAnsi" w:cstheme="minorHAnsi"/>
          <w:color w:val="000000"/>
        </w:rPr>
        <w:t xml:space="preserve"> up with an absent fat</w:t>
      </w:r>
      <w:r w:rsidR="00A16E81" w:rsidRPr="00F3051C">
        <w:rPr>
          <w:rFonts w:asciiTheme="minorHAnsi" w:hAnsiTheme="minorHAnsi" w:cstheme="minorHAnsi"/>
          <w:color w:val="000000"/>
        </w:rPr>
        <w:t>her.  They see how their mom struggles to survive</w:t>
      </w:r>
      <w:r w:rsidR="00A91DD1" w:rsidRPr="00F3051C">
        <w:rPr>
          <w:rFonts w:asciiTheme="minorHAnsi" w:hAnsiTheme="minorHAnsi" w:cstheme="minorHAnsi"/>
          <w:color w:val="000000"/>
        </w:rPr>
        <w:t xml:space="preserve"> and they want to help.  Many times </w:t>
      </w:r>
      <w:r w:rsidR="005D3C33" w:rsidRPr="00F3051C">
        <w:rPr>
          <w:rFonts w:asciiTheme="minorHAnsi" w:hAnsiTheme="minorHAnsi" w:cstheme="minorHAnsi"/>
          <w:color w:val="000000"/>
        </w:rPr>
        <w:t>gangs see this family set-up</w:t>
      </w:r>
      <w:r w:rsidR="00A91DD1" w:rsidRPr="00F3051C">
        <w:rPr>
          <w:rFonts w:asciiTheme="minorHAnsi" w:hAnsiTheme="minorHAnsi" w:cstheme="minorHAnsi"/>
          <w:color w:val="000000"/>
        </w:rPr>
        <w:t xml:space="preserve"> and exploit this young child, drawing him into the world of crime and repay him with money and goods</w:t>
      </w:r>
      <w:r w:rsidR="00E74B22">
        <w:rPr>
          <w:rFonts w:asciiTheme="minorHAnsi" w:hAnsiTheme="minorHAnsi" w:cstheme="minorHAnsi"/>
          <w:color w:val="000000"/>
        </w:rPr>
        <w:t xml:space="preserve"> eventually leading to drug us</w:t>
      </w:r>
      <w:r w:rsidR="00A91DD1" w:rsidRPr="00F3051C">
        <w:rPr>
          <w:rFonts w:asciiTheme="minorHAnsi" w:hAnsiTheme="minorHAnsi" w:cstheme="minorHAnsi"/>
          <w:color w:val="000000"/>
        </w:rPr>
        <w:t xml:space="preserve">e. </w:t>
      </w:r>
      <w:r w:rsidR="00E74B22">
        <w:rPr>
          <w:rFonts w:asciiTheme="minorHAnsi" w:hAnsiTheme="minorHAnsi" w:cstheme="minorHAnsi"/>
          <w:color w:val="000000"/>
        </w:rPr>
        <w:t xml:space="preserve"> </w:t>
      </w:r>
      <w:r w:rsidR="005D3C33" w:rsidRPr="00F3051C">
        <w:rPr>
          <w:rFonts w:asciiTheme="minorHAnsi" w:hAnsiTheme="minorHAnsi" w:cstheme="minorHAnsi"/>
          <w:color w:val="000000"/>
        </w:rPr>
        <w:t xml:space="preserve">The new trend is to use this very young child as a hit man.  </w:t>
      </w:r>
      <w:r w:rsidR="00A91DD1" w:rsidRPr="00F3051C">
        <w:rPr>
          <w:rFonts w:asciiTheme="minorHAnsi" w:hAnsiTheme="minorHAnsi" w:cstheme="minorHAnsi"/>
          <w:color w:val="000000"/>
        </w:rPr>
        <w:t xml:space="preserve">For that reason Ceasefire has a new program </w:t>
      </w:r>
      <w:r w:rsidR="00E74B22">
        <w:rPr>
          <w:rFonts w:asciiTheme="minorHAnsi" w:hAnsiTheme="minorHAnsi" w:cstheme="minorHAnsi"/>
          <w:color w:val="000000"/>
        </w:rPr>
        <w:t xml:space="preserve">that targets little boys aged 6+ </w:t>
      </w:r>
      <w:r w:rsidR="00A91DD1" w:rsidRPr="00F3051C">
        <w:rPr>
          <w:rFonts w:asciiTheme="minorHAnsi" w:hAnsiTheme="minorHAnsi" w:cstheme="minorHAnsi"/>
          <w:color w:val="000000"/>
        </w:rPr>
        <w:t xml:space="preserve">where they partner </w:t>
      </w:r>
      <w:r w:rsidR="00E74B22">
        <w:rPr>
          <w:rFonts w:asciiTheme="minorHAnsi" w:hAnsiTheme="minorHAnsi" w:cstheme="minorHAnsi"/>
          <w:color w:val="000000"/>
        </w:rPr>
        <w:t xml:space="preserve">the child up with </w:t>
      </w:r>
      <w:r w:rsidR="00A91DD1" w:rsidRPr="00F3051C">
        <w:rPr>
          <w:rFonts w:asciiTheme="minorHAnsi" w:hAnsiTheme="minorHAnsi" w:cstheme="minorHAnsi"/>
          <w:color w:val="000000"/>
        </w:rPr>
        <w:t>a positive male role model (pseudo father figure</w:t>
      </w:r>
      <w:r w:rsidR="001B6883" w:rsidRPr="00F3051C">
        <w:rPr>
          <w:rFonts w:asciiTheme="minorHAnsi" w:hAnsiTheme="minorHAnsi" w:cstheme="minorHAnsi"/>
          <w:color w:val="000000"/>
        </w:rPr>
        <w:t>/ mentor</w:t>
      </w:r>
      <w:r w:rsidR="00A91DD1" w:rsidRPr="00F3051C">
        <w:rPr>
          <w:rFonts w:asciiTheme="minorHAnsi" w:hAnsiTheme="minorHAnsi" w:cstheme="minorHAnsi"/>
          <w:color w:val="000000"/>
        </w:rPr>
        <w:t>)</w:t>
      </w:r>
      <w:r w:rsidR="00E74B22">
        <w:rPr>
          <w:rFonts w:asciiTheme="minorHAnsi" w:hAnsiTheme="minorHAnsi" w:cstheme="minorHAnsi"/>
          <w:color w:val="000000"/>
        </w:rPr>
        <w:t xml:space="preserve">, who interacts with them, </w:t>
      </w:r>
      <w:r w:rsidR="00A91DD1" w:rsidRPr="00F3051C">
        <w:rPr>
          <w:rFonts w:asciiTheme="minorHAnsi" w:hAnsiTheme="minorHAnsi" w:cstheme="minorHAnsi"/>
          <w:color w:val="000000"/>
        </w:rPr>
        <w:t>takes them out and is interested in their wellbeing and welfare.</w:t>
      </w:r>
      <w:r w:rsidR="00E74B22">
        <w:rPr>
          <w:rFonts w:asciiTheme="minorHAnsi" w:hAnsiTheme="minorHAnsi" w:cstheme="minorHAnsi"/>
          <w:color w:val="000000"/>
        </w:rPr>
        <w:t xml:space="preserve">  With</w:t>
      </w:r>
      <w:r w:rsidR="00A91DD1" w:rsidRPr="00F3051C">
        <w:rPr>
          <w:rFonts w:asciiTheme="minorHAnsi" w:hAnsiTheme="minorHAnsi" w:cstheme="minorHAnsi"/>
          <w:color w:val="000000"/>
        </w:rPr>
        <w:t xml:space="preserve"> someone </w:t>
      </w:r>
      <w:r w:rsidR="00E74B22">
        <w:rPr>
          <w:rFonts w:asciiTheme="minorHAnsi" w:hAnsiTheme="minorHAnsi" w:cstheme="minorHAnsi"/>
          <w:color w:val="000000"/>
        </w:rPr>
        <w:t>caring</w:t>
      </w:r>
      <w:r w:rsidR="00A91DD1" w:rsidRPr="00F3051C">
        <w:rPr>
          <w:rFonts w:asciiTheme="minorHAnsi" w:hAnsiTheme="minorHAnsi" w:cstheme="minorHAnsi"/>
          <w:color w:val="000000"/>
        </w:rPr>
        <w:t xml:space="preserve"> about them and their livelihood, </w:t>
      </w:r>
      <w:r w:rsidR="001B6883" w:rsidRPr="00F3051C">
        <w:rPr>
          <w:rFonts w:asciiTheme="minorHAnsi" w:hAnsiTheme="minorHAnsi" w:cstheme="minorHAnsi"/>
          <w:color w:val="000000"/>
        </w:rPr>
        <w:t xml:space="preserve">they </w:t>
      </w:r>
      <w:r w:rsidR="00E74B22">
        <w:rPr>
          <w:rFonts w:asciiTheme="minorHAnsi" w:hAnsiTheme="minorHAnsi" w:cstheme="minorHAnsi"/>
          <w:color w:val="000000"/>
        </w:rPr>
        <w:t xml:space="preserve">start to feel </w:t>
      </w:r>
      <w:r w:rsidR="001B6883" w:rsidRPr="00F3051C">
        <w:rPr>
          <w:rFonts w:asciiTheme="minorHAnsi" w:hAnsiTheme="minorHAnsi" w:cstheme="minorHAnsi"/>
          <w:color w:val="000000"/>
        </w:rPr>
        <w:t>that</w:t>
      </w:r>
      <w:r w:rsidR="00A91DD1" w:rsidRPr="00F3051C">
        <w:rPr>
          <w:rFonts w:asciiTheme="minorHAnsi" w:hAnsiTheme="minorHAnsi" w:cstheme="minorHAnsi"/>
          <w:color w:val="000000"/>
        </w:rPr>
        <w:t xml:space="preserve"> they are important.</w:t>
      </w:r>
      <w:r w:rsidR="006E651F" w:rsidRPr="00F3051C">
        <w:rPr>
          <w:rFonts w:asciiTheme="minorHAnsi" w:hAnsiTheme="minorHAnsi" w:cstheme="minorHAnsi"/>
          <w:color w:val="000000"/>
        </w:rPr>
        <w:t xml:space="preserve"> </w:t>
      </w:r>
      <w:r w:rsidR="00E74B22">
        <w:rPr>
          <w:rFonts w:asciiTheme="minorHAnsi" w:hAnsiTheme="minorHAnsi" w:cstheme="minorHAnsi"/>
          <w:color w:val="000000"/>
        </w:rPr>
        <w:t xml:space="preserve">  </w:t>
      </w:r>
      <w:r w:rsidR="006E651F" w:rsidRPr="00F3051C">
        <w:rPr>
          <w:rFonts w:asciiTheme="minorHAnsi" w:hAnsiTheme="minorHAnsi" w:cstheme="minorHAnsi"/>
          <w:color w:val="000000"/>
        </w:rPr>
        <w:t>It’s vital that the pattern of</w:t>
      </w:r>
      <w:r w:rsidR="00E74B22">
        <w:rPr>
          <w:rFonts w:asciiTheme="minorHAnsi" w:hAnsiTheme="minorHAnsi" w:cstheme="minorHAnsi"/>
          <w:color w:val="000000"/>
        </w:rPr>
        <w:t xml:space="preserve"> gang involvement be broken - </w:t>
      </w:r>
      <w:r w:rsidR="005D3C33" w:rsidRPr="00F3051C">
        <w:rPr>
          <w:rFonts w:asciiTheme="minorHAnsi" w:hAnsiTheme="minorHAnsi" w:cstheme="minorHAnsi"/>
          <w:color w:val="000000"/>
        </w:rPr>
        <w:t>one way</w:t>
      </w:r>
      <w:r w:rsidR="006E651F" w:rsidRPr="00F3051C">
        <w:rPr>
          <w:rFonts w:asciiTheme="minorHAnsi" w:hAnsiTheme="minorHAnsi" w:cstheme="minorHAnsi"/>
          <w:color w:val="000000"/>
        </w:rPr>
        <w:t xml:space="preserve"> is to catch and steer </w:t>
      </w:r>
      <w:r w:rsidR="005D3C33" w:rsidRPr="00F3051C">
        <w:rPr>
          <w:rFonts w:asciiTheme="minorHAnsi" w:hAnsiTheme="minorHAnsi" w:cstheme="minorHAnsi"/>
          <w:color w:val="000000"/>
        </w:rPr>
        <w:t>these youngsters</w:t>
      </w:r>
      <w:r w:rsidR="006E651F" w:rsidRPr="00F3051C">
        <w:rPr>
          <w:rFonts w:asciiTheme="minorHAnsi" w:hAnsiTheme="minorHAnsi" w:cstheme="minorHAnsi"/>
          <w:color w:val="000000"/>
        </w:rPr>
        <w:t xml:space="preserve"> away from the lure and influence of the gangs</w:t>
      </w:r>
      <w:r w:rsidR="00E74B22">
        <w:rPr>
          <w:rFonts w:asciiTheme="minorHAnsi" w:hAnsiTheme="minorHAnsi" w:cstheme="minorHAnsi"/>
          <w:color w:val="000000"/>
        </w:rPr>
        <w:t xml:space="preserve">, by </w:t>
      </w:r>
      <w:r w:rsidR="00E74B22">
        <w:rPr>
          <w:rFonts w:asciiTheme="minorHAnsi" w:hAnsiTheme="minorHAnsi" w:cstheme="minorHAnsi"/>
          <w:color w:val="000000"/>
        </w:rPr>
        <w:lastRenderedPageBreak/>
        <w:t>providing them with another option</w:t>
      </w:r>
      <w:r w:rsidR="006E651F" w:rsidRPr="00F3051C">
        <w:rPr>
          <w:rFonts w:asciiTheme="minorHAnsi" w:hAnsiTheme="minorHAnsi" w:cstheme="minorHAnsi"/>
          <w:color w:val="000000"/>
        </w:rPr>
        <w:t>.</w:t>
      </w:r>
      <w:r w:rsidR="00E74B22">
        <w:rPr>
          <w:rFonts w:asciiTheme="minorHAnsi" w:hAnsiTheme="minorHAnsi" w:cstheme="minorHAnsi"/>
          <w:color w:val="000000"/>
        </w:rPr>
        <w:t xml:space="preserve">  This</w:t>
      </w:r>
      <w:r w:rsidR="00D97338">
        <w:rPr>
          <w:rFonts w:asciiTheme="minorHAnsi" w:hAnsiTheme="minorHAnsi" w:cstheme="minorHAnsi"/>
          <w:color w:val="000000"/>
        </w:rPr>
        <w:t xml:space="preserve"> </w:t>
      </w:r>
      <w:r w:rsidR="00E74B22">
        <w:rPr>
          <w:rFonts w:asciiTheme="minorHAnsi" w:hAnsiTheme="minorHAnsi" w:cstheme="minorHAnsi"/>
          <w:color w:val="000000"/>
        </w:rPr>
        <w:t>‘</w:t>
      </w:r>
      <w:r w:rsidR="00D97338">
        <w:rPr>
          <w:rFonts w:asciiTheme="minorHAnsi" w:hAnsiTheme="minorHAnsi" w:cstheme="minorHAnsi"/>
          <w:color w:val="000000"/>
        </w:rPr>
        <w:t>wrap-around service</w:t>
      </w:r>
      <w:r w:rsidR="00E74B22">
        <w:rPr>
          <w:rFonts w:asciiTheme="minorHAnsi" w:hAnsiTheme="minorHAnsi" w:cstheme="minorHAnsi"/>
          <w:color w:val="000000"/>
        </w:rPr>
        <w:t>’</w:t>
      </w:r>
      <w:r w:rsidR="00D97338">
        <w:rPr>
          <w:rFonts w:asciiTheme="minorHAnsi" w:hAnsiTheme="minorHAnsi" w:cstheme="minorHAnsi"/>
          <w:color w:val="000000"/>
        </w:rPr>
        <w:t xml:space="preserve"> is </w:t>
      </w:r>
      <w:r w:rsidR="00B91198" w:rsidRPr="00F3051C">
        <w:rPr>
          <w:rFonts w:asciiTheme="minorHAnsi" w:hAnsiTheme="minorHAnsi" w:cstheme="minorHAnsi"/>
          <w:color w:val="000000"/>
        </w:rPr>
        <w:t xml:space="preserve">designed </w:t>
      </w:r>
      <w:proofErr w:type="gramStart"/>
      <w:r w:rsidR="00B91198" w:rsidRPr="00F3051C">
        <w:rPr>
          <w:rFonts w:asciiTheme="minorHAnsi" w:hAnsiTheme="minorHAnsi" w:cstheme="minorHAnsi"/>
          <w:color w:val="000000"/>
        </w:rPr>
        <w:t>to  catch</w:t>
      </w:r>
      <w:proofErr w:type="gramEnd"/>
      <w:r w:rsidR="00B91198" w:rsidRPr="00F3051C">
        <w:rPr>
          <w:rFonts w:asciiTheme="minorHAnsi" w:hAnsiTheme="minorHAnsi" w:cstheme="minorHAnsi"/>
          <w:color w:val="000000"/>
        </w:rPr>
        <w:t xml:space="preserve"> these youth and young children.</w:t>
      </w:r>
      <w:r w:rsidR="00E74B22">
        <w:rPr>
          <w:rFonts w:asciiTheme="minorHAnsi" w:hAnsiTheme="minorHAnsi" w:cstheme="minorHAnsi"/>
          <w:color w:val="000000"/>
        </w:rPr>
        <w:tab/>
      </w:r>
      <w:r w:rsidR="00442FD5" w:rsidRPr="00E74B22">
        <w:rPr>
          <w:rFonts w:asciiTheme="minorHAnsi" w:hAnsiTheme="minorHAnsi" w:cstheme="minorHAnsi"/>
          <w:color w:val="000000"/>
        </w:rPr>
        <w:t xml:space="preserve"> </w:t>
      </w:r>
    </w:p>
    <w:p w:rsidR="00E74B22" w:rsidRDefault="00E74B22" w:rsidP="00E74B22">
      <w:pPr>
        <w:spacing w:before="2" w:after="2"/>
        <w:rPr>
          <w:rFonts w:asciiTheme="minorHAnsi" w:hAnsiTheme="minorHAnsi" w:cstheme="minorHAnsi"/>
          <w:color w:val="000000"/>
        </w:rPr>
      </w:pPr>
    </w:p>
    <w:p w:rsidR="00E74B22" w:rsidRPr="00E74B22" w:rsidRDefault="00E74B22" w:rsidP="00E74B22">
      <w:pPr>
        <w:pStyle w:val="ListParagraph"/>
        <w:numPr>
          <w:ilvl w:val="0"/>
          <w:numId w:val="45"/>
        </w:numPr>
        <w:spacing w:before="2" w:after="2"/>
        <w:ind w:left="426" w:hanging="426"/>
        <w:rPr>
          <w:rFonts w:asciiTheme="minorHAnsi" w:hAnsiTheme="minorHAnsi" w:cstheme="minorHAnsi"/>
          <w:color w:val="000000"/>
        </w:rPr>
      </w:pPr>
      <w:r w:rsidRPr="00E74B22">
        <w:rPr>
          <w:rFonts w:asciiTheme="minorHAnsi" w:hAnsiTheme="minorHAnsi" w:cstheme="minorHAnsi"/>
          <w:color w:val="000000"/>
        </w:rPr>
        <w:t>DISCUSSION</w:t>
      </w:r>
    </w:p>
    <w:p w:rsidR="00D97338" w:rsidRPr="00F3051C" w:rsidRDefault="00D97338" w:rsidP="00E74B22">
      <w:pPr>
        <w:pStyle w:val="ListParagraph"/>
        <w:numPr>
          <w:ilvl w:val="0"/>
          <w:numId w:val="46"/>
        </w:numPr>
        <w:spacing w:before="2" w:after="2" w:line="240" w:lineRule="auto"/>
        <w:ind w:left="993" w:hanging="426"/>
        <w:rPr>
          <w:rFonts w:asciiTheme="minorHAnsi" w:hAnsiTheme="minorHAnsi" w:cstheme="minorHAnsi"/>
          <w:color w:val="000000"/>
        </w:rPr>
      </w:pPr>
      <w:r w:rsidRPr="00F3051C">
        <w:rPr>
          <w:rFonts w:asciiTheme="minorHAnsi" w:hAnsiTheme="minorHAnsi" w:cstheme="minorHAnsi"/>
          <w:color w:val="000000"/>
        </w:rPr>
        <w:t xml:space="preserve">Cheryl (We can change the World) offered to meet with Craven </w:t>
      </w:r>
      <w:proofErr w:type="spellStart"/>
      <w:r w:rsidRPr="00F3051C">
        <w:rPr>
          <w:rFonts w:asciiTheme="minorHAnsi" w:hAnsiTheme="minorHAnsi" w:cstheme="minorHAnsi"/>
          <w:color w:val="000000"/>
        </w:rPr>
        <w:t>wrt</w:t>
      </w:r>
      <w:proofErr w:type="spellEnd"/>
      <w:r w:rsidRPr="00F3051C">
        <w:rPr>
          <w:rFonts w:asciiTheme="minorHAnsi" w:hAnsiTheme="minorHAnsi" w:cstheme="minorHAnsi"/>
          <w:color w:val="000000"/>
        </w:rPr>
        <w:t xml:space="preserve"> linking </w:t>
      </w:r>
      <w:proofErr w:type="spellStart"/>
      <w:r w:rsidRPr="00F3051C">
        <w:rPr>
          <w:rFonts w:asciiTheme="minorHAnsi" w:hAnsiTheme="minorHAnsi" w:cstheme="minorHAnsi"/>
          <w:color w:val="000000"/>
        </w:rPr>
        <w:t>CeaseFire</w:t>
      </w:r>
      <w:proofErr w:type="spellEnd"/>
      <w:r w:rsidRPr="00F3051C">
        <w:rPr>
          <w:rFonts w:asciiTheme="minorHAnsi" w:hAnsiTheme="minorHAnsi" w:cstheme="minorHAnsi"/>
          <w:color w:val="000000"/>
        </w:rPr>
        <w:t xml:space="preserve"> to businesses and the 10</w:t>
      </w:r>
      <w:r w:rsidR="00E74B22">
        <w:rPr>
          <w:rFonts w:asciiTheme="minorHAnsi" w:hAnsiTheme="minorHAnsi" w:cstheme="minorHAnsi"/>
          <w:color w:val="000000"/>
        </w:rPr>
        <w:t xml:space="preserve"> </w:t>
      </w:r>
      <w:r w:rsidRPr="00F3051C">
        <w:rPr>
          <w:rFonts w:asciiTheme="minorHAnsi" w:hAnsiTheme="minorHAnsi" w:cstheme="minorHAnsi"/>
          <w:color w:val="000000"/>
        </w:rPr>
        <w:t>000 incarcerated youth.</w:t>
      </w:r>
    </w:p>
    <w:p w:rsidR="00D97338" w:rsidRDefault="00D97338" w:rsidP="00E74B22">
      <w:pPr>
        <w:pStyle w:val="ListParagraph"/>
        <w:numPr>
          <w:ilvl w:val="0"/>
          <w:numId w:val="46"/>
        </w:numPr>
        <w:spacing w:before="2" w:after="2" w:line="240" w:lineRule="auto"/>
        <w:ind w:left="993" w:hanging="426"/>
        <w:rPr>
          <w:rFonts w:asciiTheme="minorHAnsi" w:hAnsiTheme="minorHAnsi" w:cstheme="minorHAnsi"/>
          <w:color w:val="000000"/>
        </w:rPr>
      </w:pPr>
      <w:r w:rsidRPr="00F3051C">
        <w:rPr>
          <w:rFonts w:asciiTheme="minorHAnsi" w:hAnsiTheme="minorHAnsi" w:cstheme="minorHAnsi"/>
          <w:color w:val="000000"/>
        </w:rPr>
        <w:t xml:space="preserve">It was </w:t>
      </w:r>
      <w:r w:rsidR="00E74B22">
        <w:rPr>
          <w:rFonts w:asciiTheme="minorHAnsi" w:hAnsiTheme="minorHAnsi" w:cstheme="minorHAnsi"/>
          <w:color w:val="000000"/>
        </w:rPr>
        <w:t>suggested</w:t>
      </w:r>
      <w:r w:rsidRPr="00F3051C">
        <w:rPr>
          <w:rFonts w:asciiTheme="minorHAnsi" w:hAnsiTheme="minorHAnsi" w:cstheme="minorHAnsi"/>
          <w:color w:val="000000"/>
        </w:rPr>
        <w:t xml:space="preserve"> that putting </w:t>
      </w:r>
      <w:r w:rsidR="00E74B22">
        <w:rPr>
          <w:rFonts w:asciiTheme="minorHAnsi" w:hAnsiTheme="minorHAnsi" w:cstheme="minorHAnsi"/>
          <w:color w:val="000000"/>
        </w:rPr>
        <w:t xml:space="preserve">first offending </w:t>
      </w:r>
      <w:r w:rsidRPr="00F3051C">
        <w:rPr>
          <w:rFonts w:asciiTheme="minorHAnsi" w:hAnsiTheme="minorHAnsi" w:cstheme="minorHAnsi"/>
          <w:color w:val="000000"/>
        </w:rPr>
        <w:t xml:space="preserve">youth into </w:t>
      </w:r>
      <w:r w:rsidR="00E74B22">
        <w:rPr>
          <w:rFonts w:asciiTheme="minorHAnsi" w:hAnsiTheme="minorHAnsi" w:cstheme="minorHAnsi"/>
          <w:color w:val="000000"/>
        </w:rPr>
        <w:t>CYCC’s (</w:t>
      </w:r>
      <w:proofErr w:type="spellStart"/>
      <w:r w:rsidR="00E74B22">
        <w:rPr>
          <w:rFonts w:asciiTheme="minorHAnsi" w:hAnsiTheme="minorHAnsi" w:cstheme="minorHAnsi"/>
          <w:color w:val="000000"/>
        </w:rPr>
        <w:t>eg</w:t>
      </w:r>
      <w:proofErr w:type="spellEnd"/>
      <w:r w:rsidR="00E74B22">
        <w:rPr>
          <w:rFonts w:asciiTheme="minorHAnsi" w:hAnsiTheme="minorHAnsi" w:cstheme="minorHAnsi"/>
          <w:color w:val="000000"/>
        </w:rPr>
        <w:t xml:space="preserve"> </w:t>
      </w:r>
      <w:proofErr w:type="spellStart"/>
      <w:r w:rsidRPr="00F3051C">
        <w:rPr>
          <w:rFonts w:asciiTheme="minorHAnsi" w:hAnsiTheme="minorHAnsi" w:cstheme="minorHAnsi"/>
          <w:color w:val="000000"/>
        </w:rPr>
        <w:t>Bosasa</w:t>
      </w:r>
      <w:proofErr w:type="spellEnd"/>
      <w:r w:rsidR="00E74B22">
        <w:rPr>
          <w:rFonts w:asciiTheme="minorHAnsi" w:hAnsiTheme="minorHAnsi" w:cstheme="minorHAnsi"/>
          <w:color w:val="000000"/>
        </w:rPr>
        <w:t>) can</w:t>
      </w:r>
      <w:r w:rsidRPr="00F3051C">
        <w:rPr>
          <w:rFonts w:asciiTheme="minorHAnsi" w:hAnsiTheme="minorHAnsi" w:cstheme="minorHAnsi"/>
          <w:color w:val="000000"/>
        </w:rPr>
        <w:t xml:space="preserve"> create gangsters</w:t>
      </w:r>
      <w:r w:rsidR="00E74B22">
        <w:rPr>
          <w:rFonts w:asciiTheme="minorHAnsi" w:hAnsiTheme="minorHAnsi" w:cstheme="minorHAnsi"/>
          <w:color w:val="000000"/>
        </w:rPr>
        <w:t>. It was suggested that some</w:t>
      </w:r>
      <w:r w:rsidRPr="00F3051C">
        <w:rPr>
          <w:rFonts w:asciiTheme="minorHAnsi" w:hAnsiTheme="minorHAnsi" w:cstheme="minorHAnsi"/>
          <w:color w:val="000000"/>
        </w:rPr>
        <w:t xml:space="preserve"> </w:t>
      </w:r>
      <w:proofErr w:type="gramStart"/>
      <w:r w:rsidRPr="00F3051C">
        <w:rPr>
          <w:rFonts w:asciiTheme="minorHAnsi" w:hAnsiTheme="minorHAnsi" w:cstheme="minorHAnsi"/>
          <w:color w:val="000000"/>
        </w:rPr>
        <w:t xml:space="preserve">CYCC’s  </w:t>
      </w:r>
      <w:r w:rsidR="00E74B22">
        <w:rPr>
          <w:rFonts w:asciiTheme="minorHAnsi" w:hAnsiTheme="minorHAnsi" w:cstheme="minorHAnsi"/>
          <w:color w:val="000000"/>
        </w:rPr>
        <w:t>could</w:t>
      </w:r>
      <w:proofErr w:type="gramEnd"/>
      <w:r w:rsidR="00E74B22">
        <w:rPr>
          <w:rFonts w:asciiTheme="minorHAnsi" w:hAnsiTheme="minorHAnsi" w:cstheme="minorHAnsi"/>
          <w:color w:val="000000"/>
        </w:rPr>
        <w:t xml:space="preserve"> be </w:t>
      </w:r>
      <w:r w:rsidRPr="00F3051C">
        <w:rPr>
          <w:rFonts w:asciiTheme="minorHAnsi" w:hAnsiTheme="minorHAnsi" w:cstheme="minorHAnsi"/>
          <w:color w:val="000000"/>
        </w:rPr>
        <w:t>run by the youth numbers gang, to the point that workers are threaten</w:t>
      </w:r>
      <w:r w:rsidR="00E74B22">
        <w:rPr>
          <w:rFonts w:asciiTheme="minorHAnsi" w:hAnsiTheme="minorHAnsi" w:cstheme="minorHAnsi"/>
          <w:color w:val="000000"/>
        </w:rPr>
        <w:t>ed</w:t>
      </w:r>
      <w:r w:rsidRPr="00F3051C">
        <w:rPr>
          <w:rFonts w:asciiTheme="minorHAnsi" w:hAnsiTheme="minorHAnsi" w:cstheme="minorHAnsi"/>
          <w:color w:val="000000"/>
        </w:rPr>
        <w:t>.</w:t>
      </w:r>
      <w:r w:rsidR="00E74B22">
        <w:rPr>
          <w:rFonts w:asciiTheme="minorHAnsi" w:hAnsiTheme="minorHAnsi" w:cstheme="minorHAnsi"/>
          <w:color w:val="000000"/>
        </w:rPr>
        <w:t xml:space="preserve"> (??)</w:t>
      </w:r>
    </w:p>
    <w:p w:rsidR="005D3C33" w:rsidRPr="00F3051C" w:rsidRDefault="005D3C33" w:rsidP="00F3051C">
      <w:pPr>
        <w:pStyle w:val="ListParagraph"/>
        <w:spacing w:before="2" w:after="2" w:line="240" w:lineRule="auto"/>
        <w:ind w:left="0"/>
        <w:rPr>
          <w:rFonts w:asciiTheme="minorHAnsi" w:hAnsiTheme="minorHAnsi" w:cstheme="minorHAnsi"/>
          <w:color w:val="000000"/>
        </w:rPr>
      </w:pPr>
    </w:p>
    <w:p w:rsidR="00C9753D" w:rsidRPr="00F3051C" w:rsidRDefault="005F5BAE" w:rsidP="00D97338">
      <w:pPr>
        <w:pStyle w:val="ListParagraph"/>
        <w:spacing w:before="2" w:after="2" w:line="240" w:lineRule="auto"/>
        <w:ind w:left="0"/>
        <w:rPr>
          <w:rFonts w:asciiTheme="minorHAnsi" w:hAnsiTheme="minorHAnsi" w:cstheme="minorHAnsi"/>
          <w:color w:val="000000"/>
        </w:rPr>
      </w:pPr>
      <w:r w:rsidRPr="00F3051C">
        <w:rPr>
          <w:rFonts w:asciiTheme="minorHAnsi" w:hAnsiTheme="minorHAnsi" w:cstheme="minorHAnsi"/>
          <w:color w:val="000000"/>
        </w:rPr>
        <w:t xml:space="preserve">7. </w:t>
      </w:r>
      <w:r w:rsidR="006A3775" w:rsidRPr="00F3051C">
        <w:rPr>
          <w:rFonts w:asciiTheme="minorHAnsi" w:hAnsiTheme="minorHAnsi" w:cstheme="minorHAnsi"/>
          <w:color w:val="000000"/>
        </w:rPr>
        <w:t xml:space="preserve"> </w:t>
      </w:r>
      <w:r w:rsidR="00D97338">
        <w:rPr>
          <w:rFonts w:asciiTheme="minorHAnsi" w:hAnsiTheme="minorHAnsi" w:cstheme="minorHAnsi"/>
          <w:b/>
          <w:color w:val="000000"/>
        </w:rPr>
        <w:t xml:space="preserve">Other Business.    </w:t>
      </w:r>
      <w:r w:rsidR="00D97338">
        <w:rPr>
          <w:rFonts w:asciiTheme="minorHAnsi" w:hAnsiTheme="minorHAnsi" w:cstheme="minorHAnsi"/>
          <w:color w:val="000000"/>
        </w:rPr>
        <w:t>None</w:t>
      </w:r>
    </w:p>
    <w:p w:rsidR="00874306" w:rsidRPr="00F3051C" w:rsidRDefault="00C9753D" w:rsidP="00F3051C">
      <w:pPr>
        <w:pStyle w:val="ListParagraph"/>
        <w:spacing w:before="2" w:after="2" w:line="240" w:lineRule="auto"/>
        <w:ind w:left="0"/>
        <w:rPr>
          <w:rFonts w:asciiTheme="minorHAnsi" w:hAnsiTheme="minorHAnsi" w:cstheme="minorHAnsi"/>
          <w:color w:val="000000"/>
        </w:rPr>
      </w:pPr>
      <w:r w:rsidRPr="00F3051C">
        <w:rPr>
          <w:rFonts w:asciiTheme="minorHAnsi" w:hAnsiTheme="minorHAnsi" w:cstheme="minorHAnsi"/>
          <w:color w:val="000000"/>
        </w:rPr>
        <w:t xml:space="preserve"> </w:t>
      </w:r>
    </w:p>
    <w:p w:rsidR="00D97338" w:rsidRDefault="005F5BAE" w:rsidP="00F3051C">
      <w:pPr>
        <w:pStyle w:val="ListParagraph"/>
        <w:spacing w:before="2" w:after="2" w:line="240" w:lineRule="auto"/>
        <w:ind w:left="0"/>
        <w:rPr>
          <w:rFonts w:asciiTheme="minorHAnsi" w:hAnsiTheme="minorHAnsi" w:cstheme="minorHAnsi"/>
          <w:b/>
          <w:color w:val="000000"/>
        </w:rPr>
      </w:pPr>
      <w:r w:rsidRPr="00F3051C">
        <w:rPr>
          <w:rFonts w:asciiTheme="minorHAnsi" w:hAnsiTheme="minorHAnsi" w:cstheme="minorHAnsi"/>
          <w:b/>
          <w:color w:val="000000"/>
        </w:rPr>
        <w:t xml:space="preserve">8. </w:t>
      </w:r>
      <w:r w:rsidR="00061318" w:rsidRPr="00F3051C">
        <w:rPr>
          <w:rFonts w:asciiTheme="minorHAnsi" w:hAnsiTheme="minorHAnsi" w:cstheme="minorHAnsi"/>
          <w:b/>
          <w:color w:val="000000"/>
        </w:rPr>
        <w:t xml:space="preserve">Next meeting: </w:t>
      </w:r>
      <w:r w:rsidR="00786781" w:rsidRPr="00F3051C">
        <w:rPr>
          <w:rFonts w:asciiTheme="minorHAnsi" w:hAnsiTheme="minorHAnsi" w:cstheme="minorHAnsi"/>
          <w:b/>
          <w:color w:val="000000"/>
        </w:rPr>
        <w:t xml:space="preserve"> </w:t>
      </w:r>
      <w:r w:rsidR="00D97338">
        <w:rPr>
          <w:rFonts w:asciiTheme="minorHAnsi" w:hAnsiTheme="minorHAnsi" w:cstheme="minorHAnsi"/>
          <w:b/>
          <w:color w:val="000000"/>
        </w:rPr>
        <w:tab/>
      </w:r>
      <w:r w:rsidR="00980EA6" w:rsidRPr="00F3051C">
        <w:rPr>
          <w:rFonts w:asciiTheme="minorHAnsi" w:hAnsiTheme="minorHAnsi" w:cstheme="minorHAnsi"/>
          <w:b/>
          <w:color w:val="000000"/>
        </w:rPr>
        <w:t>2</w:t>
      </w:r>
      <w:r w:rsidR="000F13E4" w:rsidRPr="00F3051C">
        <w:rPr>
          <w:rFonts w:asciiTheme="minorHAnsi" w:hAnsiTheme="minorHAnsi" w:cstheme="minorHAnsi"/>
          <w:b/>
          <w:color w:val="000000"/>
        </w:rPr>
        <w:t>5</w:t>
      </w:r>
      <w:r w:rsidR="000F13E4" w:rsidRPr="00F3051C">
        <w:rPr>
          <w:rFonts w:asciiTheme="minorHAnsi" w:hAnsiTheme="minorHAnsi" w:cstheme="minorHAnsi"/>
          <w:b/>
          <w:color w:val="000000"/>
          <w:vertAlign w:val="superscript"/>
        </w:rPr>
        <w:t>th</w:t>
      </w:r>
      <w:r w:rsidR="000F13E4" w:rsidRPr="00F3051C">
        <w:rPr>
          <w:rFonts w:asciiTheme="minorHAnsi" w:hAnsiTheme="minorHAnsi" w:cstheme="minorHAnsi"/>
          <w:b/>
          <w:color w:val="000000"/>
        </w:rPr>
        <w:t xml:space="preserve"> </w:t>
      </w:r>
      <w:r w:rsidR="00C9753D" w:rsidRPr="00F3051C">
        <w:rPr>
          <w:rFonts w:asciiTheme="minorHAnsi" w:hAnsiTheme="minorHAnsi" w:cstheme="minorHAnsi"/>
          <w:b/>
          <w:color w:val="000000"/>
        </w:rPr>
        <w:t>April 2018</w:t>
      </w:r>
      <w:r w:rsidR="000E75BD" w:rsidRPr="00F3051C">
        <w:rPr>
          <w:rFonts w:asciiTheme="minorHAnsi" w:hAnsiTheme="minorHAnsi" w:cstheme="minorHAnsi"/>
          <w:b/>
          <w:color w:val="000000"/>
        </w:rPr>
        <w:t xml:space="preserve"> – </w:t>
      </w:r>
      <w:r w:rsidR="00D97338" w:rsidRPr="00D97338">
        <w:rPr>
          <w:rFonts w:asciiTheme="minorHAnsi" w:hAnsiTheme="minorHAnsi" w:cstheme="minorHAnsi"/>
          <w:b/>
          <w:color w:val="000000"/>
        </w:rPr>
        <w:t>Substance abuse and its impact on youth and their families</w:t>
      </w:r>
      <w:r w:rsidR="00D97338" w:rsidRPr="00F3051C">
        <w:rPr>
          <w:rFonts w:asciiTheme="minorHAnsi" w:hAnsiTheme="minorHAnsi" w:cstheme="minorHAnsi"/>
          <w:b/>
          <w:color w:val="000000"/>
        </w:rPr>
        <w:t xml:space="preserve"> </w:t>
      </w:r>
    </w:p>
    <w:p w:rsidR="00F103BD" w:rsidRPr="00F3051C" w:rsidRDefault="00D97338" w:rsidP="00D97338">
      <w:pPr>
        <w:pStyle w:val="ListParagraph"/>
        <w:spacing w:before="2" w:after="2" w:line="240" w:lineRule="auto"/>
        <w:ind w:left="1440" w:firstLine="720"/>
        <w:rPr>
          <w:rFonts w:asciiTheme="minorHAnsi" w:hAnsiTheme="minorHAnsi" w:cstheme="minorHAnsi"/>
          <w:b/>
          <w:color w:val="000000"/>
        </w:rPr>
      </w:pPr>
      <w:r>
        <w:rPr>
          <w:rFonts w:asciiTheme="minorHAnsi" w:hAnsiTheme="minorHAnsi" w:cstheme="minorHAnsi"/>
          <w:b/>
          <w:color w:val="000000"/>
        </w:rPr>
        <w:t xml:space="preserve">@ </w:t>
      </w:r>
      <w:r w:rsidR="000E75BD" w:rsidRPr="00F3051C">
        <w:rPr>
          <w:rFonts w:asciiTheme="minorHAnsi" w:hAnsiTheme="minorHAnsi" w:cstheme="minorHAnsi"/>
          <w:b/>
          <w:color w:val="000000"/>
        </w:rPr>
        <w:t xml:space="preserve">Delft Library, </w:t>
      </w:r>
      <w:proofErr w:type="spellStart"/>
      <w:r w:rsidR="000E75BD" w:rsidRPr="00F3051C">
        <w:rPr>
          <w:rFonts w:asciiTheme="minorHAnsi" w:hAnsiTheme="minorHAnsi" w:cstheme="minorHAnsi"/>
          <w:b/>
          <w:color w:val="000000"/>
        </w:rPr>
        <w:t>Voorbrug</w:t>
      </w:r>
      <w:proofErr w:type="spellEnd"/>
      <w:r w:rsidR="000E75BD" w:rsidRPr="00F3051C">
        <w:rPr>
          <w:rFonts w:asciiTheme="minorHAnsi" w:hAnsiTheme="minorHAnsi" w:cstheme="minorHAnsi"/>
          <w:b/>
          <w:color w:val="000000"/>
        </w:rPr>
        <w:t xml:space="preserve"> Rd, DELFT.</w:t>
      </w:r>
    </w:p>
    <w:p w:rsidR="00720611" w:rsidRPr="00F3051C" w:rsidRDefault="00720611" w:rsidP="00F3051C">
      <w:pPr>
        <w:pStyle w:val="ListParagraph"/>
        <w:spacing w:before="2" w:after="2" w:line="240" w:lineRule="auto"/>
        <w:ind w:left="0"/>
        <w:rPr>
          <w:rFonts w:asciiTheme="minorHAnsi" w:hAnsiTheme="minorHAnsi" w:cstheme="minorHAnsi"/>
          <w:b/>
          <w:color w:val="000000"/>
        </w:rPr>
      </w:pPr>
    </w:p>
    <w:p w:rsidR="00720611" w:rsidRPr="00F3051C" w:rsidRDefault="00720611" w:rsidP="00D82FDC">
      <w:pPr>
        <w:pStyle w:val="Subtitle"/>
        <w:tabs>
          <w:tab w:val="num" w:pos="0"/>
        </w:tabs>
        <w:jc w:val="left"/>
        <w:rPr>
          <w:rFonts w:asciiTheme="minorHAnsi" w:hAnsiTheme="minorHAnsi" w:cstheme="minorHAnsi"/>
          <w:b/>
          <w:color w:val="404040"/>
          <w:sz w:val="22"/>
          <w:szCs w:val="22"/>
          <w:lang w:val="en-GB"/>
        </w:rPr>
      </w:pPr>
    </w:p>
    <w:p w:rsidR="00720611" w:rsidRPr="00F3051C" w:rsidRDefault="00720611" w:rsidP="00B91198">
      <w:pPr>
        <w:pStyle w:val="Subtitle"/>
        <w:tabs>
          <w:tab w:val="num" w:pos="0"/>
        </w:tabs>
        <w:rPr>
          <w:rFonts w:asciiTheme="minorHAnsi" w:hAnsiTheme="minorHAnsi" w:cstheme="minorHAnsi"/>
          <w:color w:val="00B050"/>
          <w:sz w:val="22"/>
          <w:szCs w:val="22"/>
          <w:lang w:val="en-GB"/>
        </w:rPr>
      </w:pPr>
      <w:r w:rsidRPr="00F3051C">
        <w:rPr>
          <w:rFonts w:asciiTheme="minorHAnsi" w:hAnsiTheme="minorHAnsi" w:cstheme="minorHAnsi"/>
          <w:b/>
          <w:color w:val="00B050"/>
          <w:sz w:val="22"/>
          <w:szCs w:val="22"/>
          <w:lang w:val="en-GB"/>
        </w:rPr>
        <w:t>Enquiries</w:t>
      </w:r>
      <w:r w:rsidR="00C9753D" w:rsidRPr="00F3051C">
        <w:rPr>
          <w:rFonts w:asciiTheme="minorHAnsi" w:hAnsiTheme="minorHAnsi" w:cstheme="minorHAnsi"/>
          <w:color w:val="00B050"/>
          <w:sz w:val="22"/>
          <w:szCs w:val="22"/>
          <w:lang w:val="en-GB"/>
        </w:rPr>
        <w:t>:   Janice King</w:t>
      </w:r>
      <w:r w:rsidRPr="00F3051C">
        <w:rPr>
          <w:rFonts w:asciiTheme="minorHAnsi" w:hAnsiTheme="minorHAnsi" w:cstheme="minorHAnsi"/>
          <w:color w:val="00B050"/>
          <w:sz w:val="22"/>
          <w:szCs w:val="22"/>
          <w:lang w:val="en-GB"/>
        </w:rPr>
        <w:t xml:space="preserve"> (WCSCF Coordinator)    Cell: 072 4500 456</w:t>
      </w:r>
    </w:p>
    <w:p w:rsidR="00720611" w:rsidRPr="00F3051C" w:rsidRDefault="00720611" w:rsidP="00720611">
      <w:pPr>
        <w:pStyle w:val="Subtitle"/>
        <w:tabs>
          <w:tab w:val="num" w:pos="0"/>
        </w:tabs>
        <w:rPr>
          <w:rStyle w:val="Strong"/>
          <w:rFonts w:asciiTheme="minorHAnsi" w:hAnsiTheme="minorHAnsi" w:cstheme="minorHAnsi"/>
          <w:b w:val="0"/>
          <w:color w:val="00B050"/>
          <w:sz w:val="22"/>
          <w:szCs w:val="22"/>
        </w:rPr>
      </w:pPr>
      <w:r w:rsidRPr="00F3051C">
        <w:rPr>
          <w:rFonts w:asciiTheme="minorHAnsi" w:hAnsiTheme="minorHAnsi" w:cstheme="minorHAnsi"/>
          <w:color w:val="00B050"/>
          <w:sz w:val="22"/>
          <w:szCs w:val="22"/>
          <w:lang w:val="en-GB"/>
        </w:rPr>
        <w:t xml:space="preserve">  Email:  wcstreetchild@gmail.com</w:t>
      </w:r>
    </w:p>
    <w:p w:rsidR="00720611" w:rsidRPr="00F3051C" w:rsidRDefault="00720611" w:rsidP="00554B0B">
      <w:pPr>
        <w:spacing w:after="0"/>
        <w:rPr>
          <w:rFonts w:asciiTheme="minorHAnsi" w:eastAsia="Times New Roman" w:hAnsiTheme="minorHAnsi" w:cstheme="minorHAnsi"/>
          <w:b/>
          <w:bCs/>
          <w:i/>
          <w:iCs/>
          <w:color w:val="404040"/>
          <w:sz w:val="22"/>
          <w:szCs w:val="22"/>
        </w:rPr>
      </w:pPr>
    </w:p>
    <w:sectPr w:rsidR="00720611" w:rsidRPr="00F3051C" w:rsidSect="00F3051C">
      <w:pgSz w:w="11900" w:h="16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5pt;height:10.5pt" o:bullet="t">
        <v:imagedata r:id="rId1" o:title="mso7202"/>
      </v:shape>
    </w:pict>
  </w:numPicBullet>
  <w:abstractNum w:abstractNumId="0">
    <w:nsid w:val="07DE0022"/>
    <w:multiLevelType w:val="hybridMultilevel"/>
    <w:tmpl w:val="69486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95D"/>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B40DC2"/>
    <w:multiLevelType w:val="multilevel"/>
    <w:tmpl w:val="EEC0D5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D5A98"/>
    <w:multiLevelType w:val="hybridMultilevel"/>
    <w:tmpl w:val="78282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D6686D"/>
    <w:multiLevelType w:val="hybridMultilevel"/>
    <w:tmpl w:val="7EC83E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2343FC"/>
    <w:multiLevelType w:val="hybridMultilevel"/>
    <w:tmpl w:val="BEE84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844DE7"/>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910413"/>
    <w:multiLevelType w:val="hybridMultilevel"/>
    <w:tmpl w:val="F2BE09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892913"/>
    <w:multiLevelType w:val="hybridMultilevel"/>
    <w:tmpl w:val="6F28D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2328BC"/>
    <w:multiLevelType w:val="hybridMultilevel"/>
    <w:tmpl w:val="E22083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FA37AD"/>
    <w:multiLevelType w:val="hybridMultilevel"/>
    <w:tmpl w:val="66ECFAA0"/>
    <w:lvl w:ilvl="0" w:tplc="22DA7AB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3761EE"/>
    <w:multiLevelType w:val="hybridMultilevel"/>
    <w:tmpl w:val="C410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656D1"/>
    <w:multiLevelType w:val="hybridMultilevel"/>
    <w:tmpl w:val="CCDA8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F42C3"/>
    <w:multiLevelType w:val="hybridMultilevel"/>
    <w:tmpl w:val="E3FA955C"/>
    <w:lvl w:ilvl="0" w:tplc="B6487C5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66603"/>
    <w:multiLevelType w:val="hybridMultilevel"/>
    <w:tmpl w:val="BADAC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27618"/>
    <w:multiLevelType w:val="hybridMultilevel"/>
    <w:tmpl w:val="061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A5D18"/>
    <w:multiLevelType w:val="multilevel"/>
    <w:tmpl w:val="430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9B1427"/>
    <w:multiLevelType w:val="hybridMultilevel"/>
    <w:tmpl w:val="00DAF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8F17202"/>
    <w:multiLevelType w:val="hybridMultilevel"/>
    <w:tmpl w:val="40EC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46B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1C230B"/>
    <w:multiLevelType w:val="multilevel"/>
    <w:tmpl w:val="40DE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076C89"/>
    <w:multiLevelType w:val="hybridMultilevel"/>
    <w:tmpl w:val="436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E4DD5"/>
    <w:multiLevelType w:val="hybridMultilevel"/>
    <w:tmpl w:val="EB28F146"/>
    <w:lvl w:ilvl="0" w:tplc="F634C0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4169F"/>
    <w:multiLevelType w:val="multilevel"/>
    <w:tmpl w:val="338E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51650"/>
    <w:multiLevelType w:val="multilevel"/>
    <w:tmpl w:val="6C300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B17C4"/>
    <w:multiLevelType w:val="hybridMultilevel"/>
    <w:tmpl w:val="8F4CDB92"/>
    <w:lvl w:ilvl="0" w:tplc="6B669482">
      <w:start w:val="1"/>
      <w:numFmt w:val="decimal"/>
      <w:lvlText w:val="%1."/>
      <w:lvlJc w:val="left"/>
      <w:pPr>
        <w:ind w:left="720" w:hanging="360"/>
      </w:pPr>
      <w:rPr>
        <w:rFonts w:ascii="Calibri" w:eastAsia="Calibri" w:hAnsi="Calibri" w:cs="Times New Roman"/>
      </w:rPr>
    </w:lvl>
    <w:lvl w:ilvl="1" w:tplc="46164F4C">
      <w:start w:val="1"/>
      <w:numFmt w:val="lowerLetter"/>
      <w:lvlText w:val="%2."/>
      <w:lvlJc w:val="left"/>
      <w:pPr>
        <w:ind w:left="1440" w:hanging="360"/>
      </w:pPr>
      <w:rPr>
        <w:rFonts w:ascii="Calibri" w:eastAsia="Calibri" w:hAnsi="Calibri"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73E59"/>
    <w:multiLevelType w:val="hybridMultilevel"/>
    <w:tmpl w:val="24E01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F0AF0"/>
    <w:multiLevelType w:val="hybridMultilevel"/>
    <w:tmpl w:val="709A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13151"/>
    <w:multiLevelType w:val="hybridMultilevel"/>
    <w:tmpl w:val="8B4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6798A"/>
    <w:multiLevelType w:val="hybridMultilevel"/>
    <w:tmpl w:val="6CC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2A469A"/>
    <w:multiLevelType w:val="hybridMultilevel"/>
    <w:tmpl w:val="9AA2E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440388"/>
    <w:multiLevelType w:val="hybridMultilevel"/>
    <w:tmpl w:val="8CAAED7C"/>
    <w:lvl w:ilvl="0" w:tplc="2CCA9870">
      <w:start w:val="1"/>
      <w:numFmt w:val="lowerLetter"/>
      <w:lvlText w:val="%1)"/>
      <w:lvlJc w:val="left"/>
      <w:pPr>
        <w:ind w:left="1080" w:hanging="360"/>
      </w:pPr>
      <w:rPr>
        <w:rFonts w:hint="default"/>
        <w:b/>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4D614AEC"/>
    <w:multiLevelType w:val="hybridMultilevel"/>
    <w:tmpl w:val="60B44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26B1610"/>
    <w:multiLevelType w:val="hybridMultilevel"/>
    <w:tmpl w:val="083AFA3E"/>
    <w:lvl w:ilvl="0" w:tplc="9272AE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61CCF"/>
    <w:multiLevelType w:val="hybridMultilevel"/>
    <w:tmpl w:val="48E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37454"/>
    <w:multiLevelType w:val="hybridMultilevel"/>
    <w:tmpl w:val="2608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AA4200"/>
    <w:multiLevelType w:val="hybridMultilevel"/>
    <w:tmpl w:val="72A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F08B6"/>
    <w:multiLevelType w:val="multilevel"/>
    <w:tmpl w:val="DB5C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286921"/>
    <w:multiLevelType w:val="multilevel"/>
    <w:tmpl w:val="B2C0E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CC2B19"/>
    <w:multiLevelType w:val="multilevel"/>
    <w:tmpl w:val="71EAB1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14D08AB"/>
    <w:multiLevelType w:val="multilevel"/>
    <w:tmpl w:val="981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6781E"/>
    <w:multiLevelType w:val="multilevel"/>
    <w:tmpl w:val="EC70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480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A6266C"/>
    <w:multiLevelType w:val="hybridMultilevel"/>
    <w:tmpl w:val="833ABFF0"/>
    <w:lvl w:ilvl="0" w:tplc="23303E2E">
      <w:start w:val="4"/>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24E77E0"/>
    <w:multiLevelType w:val="hybridMultilevel"/>
    <w:tmpl w:val="E3085A26"/>
    <w:lvl w:ilvl="0" w:tplc="23303E2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559B7"/>
    <w:multiLevelType w:val="hybridMultilevel"/>
    <w:tmpl w:val="31921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970C0"/>
    <w:multiLevelType w:val="hybridMultilevel"/>
    <w:tmpl w:val="842E74AE"/>
    <w:lvl w:ilvl="0" w:tplc="9D30A9D2">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8A52B33"/>
    <w:multiLevelType w:val="hybridMultilevel"/>
    <w:tmpl w:val="0612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D18F3"/>
    <w:multiLevelType w:val="hybridMultilevel"/>
    <w:tmpl w:val="D21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0"/>
    <w:lvlOverride w:ilvl="0">
      <w:lvl w:ilvl="0">
        <w:numFmt w:val="lowerLetter"/>
        <w:lvlText w:val="%1."/>
        <w:lvlJc w:val="left"/>
      </w:lvl>
    </w:lvlOverride>
  </w:num>
  <w:num w:numId="3">
    <w:abstractNumId w:val="23"/>
    <w:lvlOverride w:ilvl="0">
      <w:lvl w:ilvl="0">
        <w:numFmt w:val="lowerLetter"/>
        <w:lvlText w:val="%1."/>
        <w:lvlJc w:val="left"/>
      </w:lvl>
    </w:lvlOverride>
  </w:num>
  <w:num w:numId="4">
    <w:abstractNumId w:val="41"/>
    <w:lvlOverride w:ilvl="0">
      <w:lvl w:ilvl="0">
        <w:numFmt w:val="lowerLetter"/>
        <w:lvlText w:val="%1."/>
        <w:lvlJc w:val="left"/>
      </w:lvl>
    </w:lvlOverride>
  </w:num>
  <w:num w:numId="5">
    <w:abstractNumId w:val="37"/>
    <w:lvlOverride w:ilvl="0">
      <w:lvl w:ilvl="0">
        <w:numFmt w:val="lowerLetter"/>
        <w:lvlText w:val="%1."/>
        <w:lvlJc w:val="left"/>
      </w:lvl>
    </w:lvlOverride>
  </w:num>
  <w:num w:numId="6">
    <w:abstractNumId w:val="11"/>
  </w:num>
  <w:num w:numId="7">
    <w:abstractNumId w:val="6"/>
  </w:num>
  <w:num w:numId="8">
    <w:abstractNumId w:val="38"/>
  </w:num>
  <w:num w:numId="9">
    <w:abstractNumId w:val="1"/>
  </w:num>
  <w:num w:numId="10">
    <w:abstractNumId w:val="48"/>
  </w:num>
  <w:num w:numId="11">
    <w:abstractNumId w:val="25"/>
  </w:num>
  <w:num w:numId="12">
    <w:abstractNumId w:val="31"/>
  </w:num>
  <w:num w:numId="13">
    <w:abstractNumId w:val="17"/>
  </w:num>
  <w:num w:numId="14">
    <w:abstractNumId w:val="29"/>
  </w:num>
  <w:num w:numId="15">
    <w:abstractNumId w:val="19"/>
  </w:num>
  <w:num w:numId="16">
    <w:abstractNumId w:val="42"/>
  </w:num>
  <w:num w:numId="17">
    <w:abstractNumId w:val="26"/>
  </w:num>
  <w:num w:numId="18">
    <w:abstractNumId w:val="35"/>
  </w:num>
  <w:num w:numId="19">
    <w:abstractNumId w:val="2"/>
  </w:num>
  <w:num w:numId="20">
    <w:abstractNumId w:val="3"/>
  </w:num>
  <w:num w:numId="21">
    <w:abstractNumId w:val="15"/>
  </w:num>
  <w:num w:numId="22">
    <w:abstractNumId w:val="10"/>
  </w:num>
  <w:num w:numId="23">
    <w:abstractNumId w:val="14"/>
  </w:num>
  <w:num w:numId="24">
    <w:abstractNumId w:val="13"/>
  </w:num>
  <w:num w:numId="25">
    <w:abstractNumId w:val="33"/>
  </w:num>
  <w:num w:numId="26">
    <w:abstractNumId w:val="22"/>
  </w:num>
  <w:num w:numId="27">
    <w:abstractNumId w:val="27"/>
  </w:num>
  <w:num w:numId="28">
    <w:abstractNumId w:val="28"/>
  </w:num>
  <w:num w:numId="29">
    <w:abstractNumId w:val="45"/>
  </w:num>
  <w:num w:numId="30">
    <w:abstractNumId w:val="12"/>
  </w:num>
  <w:num w:numId="31">
    <w:abstractNumId w:val="46"/>
  </w:num>
  <w:num w:numId="32">
    <w:abstractNumId w:val="9"/>
  </w:num>
  <w:num w:numId="33">
    <w:abstractNumId w:val="5"/>
  </w:num>
  <w:num w:numId="34">
    <w:abstractNumId w:val="47"/>
  </w:num>
  <w:num w:numId="35">
    <w:abstractNumId w:val="40"/>
  </w:num>
  <w:num w:numId="36">
    <w:abstractNumId w:val="16"/>
  </w:num>
  <w:num w:numId="37">
    <w:abstractNumId w:val="44"/>
  </w:num>
  <w:num w:numId="38">
    <w:abstractNumId w:val="18"/>
  </w:num>
  <w:num w:numId="39">
    <w:abstractNumId w:val="43"/>
  </w:num>
  <w:num w:numId="40">
    <w:abstractNumId w:val="36"/>
  </w:num>
  <w:num w:numId="41">
    <w:abstractNumId w:val="8"/>
  </w:num>
  <w:num w:numId="42">
    <w:abstractNumId w:val="24"/>
  </w:num>
  <w:num w:numId="43">
    <w:abstractNumId w:val="32"/>
  </w:num>
  <w:num w:numId="44">
    <w:abstractNumId w:val="34"/>
  </w:num>
  <w:num w:numId="45">
    <w:abstractNumId w:val="0"/>
  </w:num>
  <w:num w:numId="46">
    <w:abstractNumId w:val="21"/>
  </w:num>
  <w:num w:numId="47">
    <w:abstractNumId w:val="4"/>
  </w:num>
  <w:num w:numId="48">
    <w:abstractNumId w:val="3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E"/>
    <w:rsid w:val="000048FC"/>
    <w:rsid w:val="000107EB"/>
    <w:rsid w:val="00014AD8"/>
    <w:rsid w:val="000211D9"/>
    <w:rsid w:val="00026CE9"/>
    <w:rsid w:val="000273B8"/>
    <w:rsid w:val="0003699E"/>
    <w:rsid w:val="00036AAB"/>
    <w:rsid w:val="00055496"/>
    <w:rsid w:val="00061318"/>
    <w:rsid w:val="00065E83"/>
    <w:rsid w:val="00072AD4"/>
    <w:rsid w:val="000749A7"/>
    <w:rsid w:val="00085A64"/>
    <w:rsid w:val="00093F7C"/>
    <w:rsid w:val="000A25DF"/>
    <w:rsid w:val="000A4069"/>
    <w:rsid w:val="000B5DCF"/>
    <w:rsid w:val="000D6264"/>
    <w:rsid w:val="000E503F"/>
    <w:rsid w:val="000E51A6"/>
    <w:rsid w:val="000E75BD"/>
    <w:rsid w:val="000F13E4"/>
    <w:rsid w:val="000F3025"/>
    <w:rsid w:val="0011440C"/>
    <w:rsid w:val="0011586C"/>
    <w:rsid w:val="00124ECB"/>
    <w:rsid w:val="00127012"/>
    <w:rsid w:val="00135670"/>
    <w:rsid w:val="00176E52"/>
    <w:rsid w:val="0018117F"/>
    <w:rsid w:val="00183ADD"/>
    <w:rsid w:val="00186239"/>
    <w:rsid w:val="00194AB8"/>
    <w:rsid w:val="001A7837"/>
    <w:rsid w:val="001B6883"/>
    <w:rsid w:val="001B6A64"/>
    <w:rsid w:val="001D011E"/>
    <w:rsid w:val="001E0F67"/>
    <w:rsid w:val="00200253"/>
    <w:rsid w:val="00231E3B"/>
    <w:rsid w:val="00242955"/>
    <w:rsid w:val="0025387F"/>
    <w:rsid w:val="0025544E"/>
    <w:rsid w:val="002561D4"/>
    <w:rsid w:val="00257EA8"/>
    <w:rsid w:val="00275F99"/>
    <w:rsid w:val="002B4C2D"/>
    <w:rsid w:val="002B686E"/>
    <w:rsid w:val="002E081D"/>
    <w:rsid w:val="002E714C"/>
    <w:rsid w:val="002E77A5"/>
    <w:rsid w:val="002F029D"/>
    <w:rsid w:val="002F0D6E"/>
    <w:rsid w:val="002F2706"/>
    <w:rsid w:val="002F6818"/>
    <w:rsid w:val="00300F8A"/>
    <w:rsid w:val="0033623F"/>
    <w:rsid w:val="00373CFE"/>
    <w:rsid w:val="00375B13"/>
    <w:rsid w:val="00391775"/>
    <w:rsid w:val="00392FFC"/>
    <w:rsid w:val="00395C6D"/>
    <w:rsid w:val="003C0088"/>
    <w:rsid w:val="003C6510"/>
    <w:rsid w:val="003D1108"/>
    <w:rsid w:val="003D1347"/>
    <w:rsid w:val="003D6E54"/>
    <w:rsid w:val="003F6150"/>
    <w:rsid w:val="00403283"/>
    <w:rsid w:val="00406432"/>
    <w:rsid w:val="004103B8"/>
    <w:rsid w:val="004165BB"/>
    <w:rsid w:val="004219C5"/>
    <w:rsid w:val="00423B43"/>
    <w:rsid w:val="00431DD7"/>
    <w:rsid w:val="00442FD5"/>
    <w:rsid w:val="00444265"/>
    <w:rsid w:val="00445288"/>
    <w:rsid w:val="00451906"/>
    <w:rsid w:val="0045207D"/>
    <w:rsid w:val="00475072"/>
    <w:rsid w:val="0047760C"/>
    <w:rsid w:val="00481B81"/>
    <w:rsid w:val="00495F11"/>
    <w:rsid w:val="00497937"/>
    <w:rsid w:val="004A7584"/>
    <w:rsid w:val="004C7DC4"/>
    <w:rsid w:val="004D6F8A"/>
    <w:rsid w:val="004F1573"/>
    <w:rsid w:val="004F1A8D"/>
    <w:rsid w:val="004F54E4"/>
    <w:rsid w:val="004F614F"/>
    <w:rsid w:val="00517B3B"/>
    <w:rsid w:val="00532382"/>
    <w:rsid w:val="005428DA"/>
    <w:rsid w:val="00546954"/>
    <w:rsid w:val="00554B0B"/>
    <w:rsid w:val="00555861"/>
    <w:rsid w:val="005574E6"/>
    <w:rsid w:val="00565EAE"/>
    <w:rsid w:val="00584C63"/>
    <w:rsid w:val="0059024E"/>
    <w:rsid w:val="00592511"/>
    <w:rsid w:val="00594D40"/>
    <w:rsid w:val="005A2987"/>
    <w:rsid w:val="005A31D1"/>
    <w:rsid w:val="005A7FA5"/>
    <w:rsid w:val="005D3C33"/>
    <w:rsid w:val="005F5BAE"/>
    <w:rsid w:val="005F5BC6"/>
    <w:rsid w:val="00617152"/>
    <w:rsid w:val="0062106F"/>
    <w:rsid w:val="00637A9B"/>
    <w:rsid w:val="00642C3D"/>
    <w:rsid w:val="00655D45"/>
    <w:rsid w:val="00666B98"/>
    <w:rsid w:val="00694E85"/>
    <w:rsid w:val="006A3775"/>
    <w:rsid w:val="006B1C2A"/>
    <w:rsid w:val="006B700B"/>
    <w:rsid w:val="006C443B"/>
    <w:rsid w:val="006E22DE"/>
    <w:rsid w:val="006E651F"/>
    <w:rsid w:val="007131ED"/>
    <w:rsid w:val="00720611"/>
    <w:rsid w:val="007302D8"/>
    <w:rsid w:val="00731FDF"/>
    <w:rsid w:val="007842BC"/>
    <w:rsid w:val="00786781"/>
    <w:rsid w:val="00787413"/>
    <w:rsid w:val="007A4937"/>
    <w:rsid w:val="007A6AC6"/>
    <w:rsid w:val="007B4553"/>
    <w:rsid w:val="007B6D7B"/>
    <w:rsid w:val="007C7C51"/>
    <w:rsid w:val="007D5797"/>
    <w:rsid w:val="007E17BD"/>
    <w:rsid w:val="007E6E49"/>
    <w:rsid w:val="00800DD2"/>
    <w:rsid w:val="00801E98"/>
    <w:rsid w:val="008113E9"/>
    <w:rsid w:val="00813700"/>
    <w:rsid w:val="008152D3"/>
    <w:rsid w:val="008311EF"/>
    <w:rsid w:val="00832252"/>
    <w:rsid w:val="00835B1A"/>
    <w:rsid w:val="00836A62"/>
    <w:rsid w:val="00842FD2"/>
    <w:rsid w:val="00844C65"/>
    <w:rsid w:val="008464C6"/>
    <w:rsid w:val="00874306"/>
    <w:rsid w:val="0088781D"/>
    <w:rsid w:val="00894683"/>
    <w:rsid w:val="00895BD0"/>
    <w:rsid w:val="008A1290"/>
    <w:rsid w:val="008A35F4"/>
    <w:rsid w:val="008C3255"/>
    <w:rsid w:val="008C3EE4"/>
    <w:rsid w:val="008C65C3"/>
    <w:rsid w:val="008D2591"/>
    <w:rsid w:val="008D286E"/>
    <w:rsid w:val="008F4EAB"/>
    <w:rsid w:val="0090319F"/>
    <w:rsid w:val="00907E99"/>
    <w:rsid w:val="00922AED"/>
    <w:rsid w:val="00934DBE"/>
    <w:rsid w:val="00964CAE"/>
    <w:rsid w:val="00980EA6"/>
    <w:rsid w:val="009A053E"/>
    <w:rsid w:val="009B3447"/>
    <w:rsid w:val="009B6A80"/>
    <w:rsid w:val="009C79BC"/>
    <w:rsid w:val="009D0F06"/>
    <w:rsid w:val="009D6B4E"/>
    <w:rsid w:val="009E4864"/>
    <w:rsid w:val="009F505B"/>
    <w:rsid w:val="00A02C41"/>
    <w:rsid w:val="00A04BA8"/>
    <w:rsid w:val="00A13F79"/>
    <w:rsid w:val="00A14B15"/>
    <w:rsid w:val="00A16E81"/>
    <w:rsid w:val="00A361BC"/>
    <w:rsid w:val="00A37A3D"/>
    <w:rsid w:val="00A60AD9"/>
    <w:rsid w:val="00A62BF5"/>
    <w:rsid w:val="00A70207"/>
    <w:rsid w:val="00A7419E"/>
    <w:rsid w:val="00A91DD1"/>
    <w:rsid w:val="00AB24E3"/>
    <w:rsid w:val="00AB3056"/>
    <w:rsid w:val="00AB592C"/>
    <w:rsid w:val="00AB67B4"/>
    <w:rsid w:val="00AD0C40"/>
    <w:rsid w:val="00AE1E55"/>
    <w:rsid w:val="00AE2DD7"/>
    <w:rsid w:val="00AF5CAD"/>
    <w:rsid w:val="00B07817"/>
    <w:rsid w:val="00B27762"/>
    <w:rsid w:val="00B475F8"/>
    <w:rsid w:val="00B62A63"/>
    <w:rsid w:val="00B657BE"/>
    <w:rsid w:val="00B769E8"/>
    <w:rsid w:val="00B91198"/>
    <w:rsid w:val="00B935B0"/>
    <w:rsid w:val="00BA4ECE"/>
    <w:rsid w:val="00BB4ABD"/>
    <w:rsid w:val="00BB69CD"/>
    <w:rsid w:val="00BC7F6F"/>
    <w:rsid w:val="00BF140D"/>
    <w:rsid w:val="00BF238C"/>
    <w:rsid w:val="00BF7F53"/>
    <w:rsid w:val="00C04B10"/>
    <w:rsid w:val="00C05C40"/>
    <w:rsid w:val="00C207A1"/>
    <w:rsid w:val="00C21FD0"/>
    <w:rsid w:val="00C31471"/>
    <w:rsid w:val="00C5139C"/>
    <w:rsid w:val="00C726A8"/>
    <w:rsid w:val="00C86786"/>
    <w:rsid w:val="00C869A0"/>
    <w:rsid w:val="00C927A2"/>
    <w:rsid w:val="00C9753D"/>
    <w:rsid w:val="00CD095E"/>
    <w:rsid w:val="00CD0978"/>
    <w:rsid w:val="00CD333C"/>
    <w:rsid w:val="00CF0472"/>
    <w:rsid w:val="00CF79A4"/>
    <w:rsid w:val="00D24B71"/>
    <w:rsid w:val="00D3280D"/>
    <w:rsid w:val="00D405DF"/>
    <w:rsid w:val="00D412FB"/>
    <w:rsid w:val="00D452FD"/>
    <w:rsid w:val="00D461BA"/>
    <w:rsid w:val="00D53DDB"/>
    <w:rsid w:val="00D6039F"/>
    <w:rsid w:val="00D67AC7"/>
    <w:rsid w:val="00D80736"/>
    <w:rsid w:val="00D82FDC"/>
    <w:rsid w:val="00D87C84"/>
    <w:rsid w:val="00D92BA1"/>
    <w:rsid w:val="00D97338"/>
    <w:rsid w:val="00DA0B37"/>
    <w:rsid w:val="00DA36B1"/>
    <w:rsid w:val="00DB59AD"/>
    <w:rsid w:val="00DC06DC"/>
    <w:rsid w:val="00DC3809"/>
    <w:rsid w:val="00DC5D35"/>
    <w:rsid w:val="00DD1E59"/>
    <w:rsid w:val="00DD5CF0"/>
    <w:rsid w:val="00E12DA4"/>
    <w:rsid w:val="00E261F2"/>
    <w:rsid w:val="00E30481"/>
    <w:rsid w:val="00E362B4"/>
    <w:rsid w:val="00E514C7"/>
    <w:rsid w:val="00E63BB8"/>
    <w:rsid w:val="00E63F32"/>
    <w:rsid w:val="00E74B22"/>
    <w:rsid w:val="00E81CB8"/>
    <w:rsid w:val="00E85925"/>
    <w:rsid w:val="00E8651A"/>
    <w:rsid w:val="00E90395"/>
    <w:rsid w:val="00EB3A41"/>
    <w:rsid w:val="00EB4B6C"/>
    <w:rsid w:val="00EB5694"/>
    <w:rsid w:val="00EC2FFF"/>
    <w:rsid w:val="00EC54FB"/>
    <w:rsid w:val="00EE6446"/>
    <w:rsid w:val="00F103BD"/>
    <w:rsid w:val="00F1179A"/>
    <w:rsid w:val="00F221AF"/>
    <w:rsid w:val="00F3051C"/>
    <w:rsid w:val="00F33709"/>
    <w:rsid w:val="00F34DC4"/>
    <w:rsid w:val="00F35A20"/>
    <w:rsid w:val="00F4794F"/>
    <w:rsid w:val="00F63F82"/>
    <w:rsid w:val="00F75DBA"/>
    <w:rsid w:val="00F771AE"/>
    <w:rsid w:val="00F776BD"/>
    <w:rsid w:val="00F81C2F"/>
    <w:rsid w:val="00F85E42"/>
    <w:rsid w:val="00F86408"/>
    <w:rsid w:val="00F93131"/>
    <w:rsid w:val="00F953A8"/>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B4E"/>
    <w:pPr>
      <w:spacing w:after="200"/>
    </w:pPr>
    <w:rPr>
      <w:sz w:val="24"/>
      <w:szCs w:val="24"/>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paragraph" w:styleId="Heading5">
    <w:name w:val="heading 5"/>
    <w:basedOn w:val="Normal"/>
    <w:next w:val="Normal"/>
    <w:link w:val="Heading5Char"/>
    <w:uiPriority w:val="9"/>
    <w:semiHidden/>
    <w:unhideWhenUsed/>
    <w:qFormat/>
    <w:rsid w:val="00EE644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paragraph" w:styleId="Subtitle">
    <w:name w:val="Subtitle"/>
    <w:basedOn w:val="Normal"/>
    <w:next w:val="Normal"/>
    <w:link w:val="SubtitleChar"/>
    <w:qFormat/>
    <w:rsid w:val="00720611"/>
    <w:pPr>
      <w:suppressAutoHyphens/>
      <w:spacing w:after="60"/>
      <w:jc w:val="center"/>
    </w:pPr>
    <w:rPr>
      <w:rFonts w:eastAsia="Times New Roman"/>
      <w:lang w:eastAsia="ar-SA"/>
    </w:rPr>
  </w:style>
  <w:style w:type="character" w:customStyle="1" w:styleId="SubtitleChar">
    <w:name w:val="Subtitle Char"/>
    <w:link w:val="Subtitle"/>
    <w:rsid w:val="00720611"/>
    <w:rPr>
      <w:rFonts w:eastAsia="Times New Roman"/>
      <w:sz w:val="24"/>
      <w:szCs w:val="24"/>
      <w:lang w:eastAsia="ar-SA"/>
    </w:rPr>
  </w:style>
  <w:style w:type="character" w:customStyle="1" w:styleId="Heading5Char">
    <w:name w:val="Heading 5 Char"/>
    <w:link w:val="Heading5"/>
    <w:uiPriority w:val="9"/>
    <w:semiHidden/>
    <w:rsid w:val="00EE6446"/>
    <w:rPr>
      <w:rFonts w:ascii="Calibri" w:eastAsia="Times New Roman" w:hAnsi="Calibri" w:cs="Times New Roman"/>
      <w:b/>
      <w:bCs/>
      <w:i/>
      <w:iCs/>
      <w:sz w:val="26"/>
      <w:szCs w:val="26"/>
      <w:lang w:val="en-US" w:eastAsia="en-US"/>
    </w:rPr>
  </w:style>
  <w:style w:type="paragraph" w:styleId="BalloonText">
    <w:name w:val="Balloon Text"/>
    <w:basedOn w:val="Normal"/>
    <w:link w:val="BalloonTextChar"/>
    <w:uiPriority w:val="99"/>
    <w:semiHidden/>
    <w:unhideWhenUsed/>
    <w:rsid w:val="00F30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6B4E"/>
    <w:pPr>
      <w:spacing w:after="200"/>
    </w:pPr>
    <w:rPr>
      <w:sz w:val="24"/>
      <w:szCs w:val="24"/>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paragraph" w:styleId="Heading5">
    <w:name w:val="heading 5"/>
    <w:basedOn w:val="Normal"/>
    <w:next w:val="Normal"/>
    <w:link w:val="Heading5Char"/>
    <w:uiPriority w:val="9"/>
    <w:semiHidden/>
    <w:unhideWhenUsed/>
    <w:qFormat/>
    <w:rsid w:val="00EE644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paragraph" w:styleId="Subtitle">
    <w:name w:val="Subtitle"/>
    <w:basedOn w:val="Normal"/>
    <w:next w:val="Normal"/>
    <w:link w:val="SubtitleChar"/>
    <w:qFormat/>
    <w:rsid w:val="00720611"/>
    <w:pPr>
      <w:suppressAutoHyphens/>
      <w:spacing w:after="60"/>
      <w:jc w:val="center"/>
    </w:pPr>
    <w:rPr>
      <w:rFonts w:eastAsia="Times New Roman"/>
      <w:lang w:eastAsia="ar-SA"/>
    </w:rPr>
  </w:style>
  <w:style w:type="character" w:customStyle="1" w:styleId="SubtitleChar">
    <w:name w:val="Subtitle Char"/>
    <w:link w:val="Subtitle"/>
    <w:rsid w:val="00720611"/>
    <w:rPr>
      <w:rFonts w:eastAsia="Times New Roman"/>
      <w:sz w:val="24"/>
      <w:szCs w:val="24"/>
      <w:lang w:eastAsia="ar-SA"/>
    </w:rPr>
  </w:style>
  <w:style w:type="character" w:customStyle="1" w:styleId="Heading5Char">
    <w:name w:val="Heading 5 Char"/>
    <w:link w:val="Heading5"/>
    <w:uiPriority w:val="9"/>
    <w:semiHidden/>
    <w:rsid w:val="00EE6446"/>
    <w:rPr>
      <w:rFonts w:ascii="Calibri" w:eastAsia="Times New Roman" w:hAnsi="Calibri" w:cs="Times New Roman"/>
      <w:b/>
      <w:bCs/>
      <w:i/>
      <w:iCs/>
      <w:sz w:val="26"/>
      <w:szCs w:val="26"/>
      <w:lang w:val="en-US" w:eastAsia="en-US"/>
    </w:rPr>
  </w:style>
  <w:style w:type="paragraph" w:styleId="BalloonText">
    <w:name w:val="Balloon Text"/>
    <w:basedOn w:val="Normal"/>
    <w:link w:val="BalloonTextChar"/>
    <w:uiPriority w:val="99"/>
    <w:semiHidden/>
    <w:unhideWhenUsed/>
    <w:rsid w:val="00F30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86393462">
      <w:bodyDiv w:val="1"/>
      <w:marLeft w:val="0"/>
      <w:marRight w:val="0"/>
      <w:marTop w:val="0"/>
      <w:marBottom w:val="0"/>
      <w:divBdr>
        <w:top w:val="none" w:sz="0" w:space="0" w:color="auto"/>
        <w:left w:val="none" w:sz="0" w:space="0" w:color="auto"/>
        <w:bottom w:val="none" w:sz="0" w:space="0" w:color="auto"/>
        <w:right w:val="none" w:sz="0" w:space="0" w:color="auto"/>
      </w:divBdr>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75703121">
      <w:bodyDiv w:val="1"/>
      <w:marLeft w:val="0"/>
      <w:marRight w:val="0"/>
      <w:marTop w:val="0"/>
      <w:marBottom w:val="0"/>
      <w:divBdr>
        <w:top w:val="none" w:sz="0" w:space="0" w:color="auto"/>
        <w:left w:val="none" w:sz="0" w:space="0" w:color="auto"/>
        <w:bottom w:val="none" w:sz="0" w:space="0" w:color="auto"/>
        <w:right w:val="none" w:sz="0" w:space="0" w:color="auto"/>
      </w:divBdr>
    </w:div>
    <w:div w:id="362247266">
      <w:bodyDiv w:val="1"/>
      <w:marLeft w:val="0"/>
      <w:marRight w:val="0"/>
      <w:marTop w:val="0"/>
      <w:marBottom w:val="0"/>
      <w:divBdr>
        <w:top w:val="none" w:sz="0" w:space="0" w:color="auto"/>
        <w:left w:val="none" w:sz="0" w:space="0" w:color="auto"/>
        <w:bottom w:val="none" w:sz="0" w:space="0" w:color="auto"/>
        <w:right w:val="none" w:sz="0" w:space="0" w:color="auto"/>
      </w:divBdr>
    </w:div>
    <w:div w:id="874579590">
      <w:bodyDiv w:val="1"/>
      <w:marLeft w:val="0"/>
      <w:marRight w:val="0"/>
      <w:marTop w:val="0"/>
      <w:marBottom w:val="0"/>
      <w:divBdr>
        <w:top w:val="none" w:sz="0" w:space="0" w:color="auto"/>
        <w:left w:val="none" w:sz="0" w:space="0" w:color="auto"/>
        <w:bottom w:val="none" w:sz="0" w:space="0" w:color="auto"/>
        <w:right w:val="none" w:sz="0" w:space="0" w:color="auto"/>
      </w:divBdr>
      <w:divsChild>
        <w:div w:id="1376351660">
          <w:marLeft w:val="0"/>
          <w:marRight w:val="0"/>
          <w:marTop w:val="0"/>
          <w:marBottom w:val="0"/>
          <w:divBdr>
            <w:top w:val="none" w:sz="0" w:space="0" w:color="auto"/>
            <w:left w:val="none" w:sz="0" w:space="0" w:color="auto"/>
            <w:bottom w:val="none" w:sz="0" w:space="0" w:color="auto"/>
            <w:right w:val="none" w:sz="0" w:space="0" w:color="auto"/>
          </w:divBdr>
        </w:div>
        <w:div w:id="2123574142">
          <w:marLeft w:val="0"/>
          <w:marRight w:val="0"/>
          <w:marTop w:val="0"/>
          <w:marBottom w:val="0"/>
          <w:divBdr>
            <w:top w:val="none" w:sz="0" w:space="0" w:color="auto"/>
            <w:left w:val="none" w:sz="0" w:space="0" w:color="auto"/>
            <w:bottom w:val="none" w:sz="0" w:space="0" w:color="auto"/>
            <w:right w:val="none" w:sz="0" w:space="0" w:color="auto"/>
          </w:divBdr>
        </w:div>
        <w:div w:id="323514689">
          <w:marLeft w:val="0"/>
          <w:marRight w:val="0"/>
          <w:marTop w:val="0"/>
          <w:marBottom w:val="0"/>
          <w:divBdr>
            <w:top w:val="none" w:sz="0" w:space="0" w:color="auto"/>
            <w:left w:val="none" w:sz="0" w:space="0" w:color="auto"/>
            <w:bottom w:val="none" w:sz="0" w:space="0" w:color="auto"/>
            <w:right w:val="none" w:sz="0" w:space="0" w:color="auto"/>
          </w:divBdr>
        </w:div>
        <w:div w:id="7221667">
          <w:marLeft w:val="0"/>
          <w:marRight w:val="0"/>
          <w:marTop w:val="0"/>
          <w:marBottom w:val="0"/>
          <w:divBdr>
            <w:top w:val="none" w:sz="0" w:space="0" w:color="auto"/>
            <w:left w:val="none" w:sz="0" w:space="0" w:color="auto"/>
            <w:bottom w:val="none" w:sz="0" w:space="0" w:color="auto"/>
            <w:right w:val="none" w:sz="0" w:space="0" w:color="auto"/>
          </w:divBdr>
        </w:div>
        <w:div w:id="1202283338">
          <w:marLeft w:val="0"/>
          <w:marRight w:val="0"/>
          <w:marTop w:val="0"/>
          <w:marBottom w:val="0"/>
          <w:divBdr>
            <w:top w:val="none" w:sz="0" w:space="0" w:color="auto"/>
            <w:left w:val="none" w:sz="0" w:space="0" w:color="auto"/>
            <w:bottom w:val="none" w:sz="0" w:space="0" w:color="auto"/>
            <w:right w:val="none" w:sz="0" w:space="0" w:color="auto"/>
          </w:divBdr>
        </w:div>
      </w:divsChild>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319655844">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58224151">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fetylab.co.za/i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9480</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dc:creator>
  <cp:lastModifiedBy>Janice Sparg</cp:lastModifiedBy>
  <cp:revision>8</cp:revision>
  <dcterms:created xsi:type="dcterms:W3CDTF">2018-11-14T14:38:00Z</dcterms:created>
  <dcterms:modified xsi:type="dcterms:W3CDTF">2018-11-14T21:19:00Z</dcterms:modified>
</cp:coreProperties>
</file>